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C6" w:rsidRDefault="009B40C6" w:rsidP="00466073">
      <w:pPr>
        <w:jc w:val="center"/>
        <w:rPr>
          <w:sz w:val="52"/>
          <w:szCs w:val="52"/>
        </w:rPr>
      </w:pPr>
    </w:p>
    <w:p w:rsidR="009B40C6" w:rsidRDefault="009B40C6" w:rsidP="00466073">
      <w:pPr>
        <w:jc w:val="center"/>
        <w:rPr>
          <w:sz w:val="52"/>
          <w:szCs w:val="52"/>
        </w:rPr>
      </w:pPr>
    </w:p>
    <w:p w:rsidR="00466073" w:rsidRPr="009B40C6" w:rsidRDefault="00466073" w:rsidP="00466073">
      <w:pPr>
        <w:jc w:val="center"/>
        <w:rPr>
          <w:sz w:val="52"/>
          <w:szCs w:val="52"/>
        </w:rPr>
      </w:pPr>
      <w:r w:rsidRPr="009B40C6">
        <w:rPr>
          <w:sz w:val="52"/>
          <w:szCs w:val="52"/>
        </w:rPr>
        <w:t>Health Education</w:t>
      </w:r>
    </w:p>
    <w:p w:rsidR="009B40C6" w:rsidRDefault="009B40C6" w:rsidP="00466073"/>
    <w:p w:rsidR="00466073" w:rsidRDefault="00466073" w:rsidP="00466073">
      <w:r>
        <w:t>What is health education? Why do we need health education and who decides what is taught?</w:t>
      </w:r>
    </w:p>
    <w:p w:rsidR="00466073" w:rsidRDefault="00466073" w:rsidP="00466073">
      <w:pPr>
        <w:pStyle w:val="ListParagraph"/>
        <w:numPr>
          <w:ilvl w:val="0"/>
          <w:numId w:val="1"/>
        </w:numPr>
      </w:pPr>
      <w:r>
        <w:t xml:space="preserve">Health Education is educating our students to live healthy productive lifestyles.   </w:t>
      </w:r>
    </w:p>
    <w:p w:rsidR="00466073" w:rsidRDefault="00466073" w:rsidP="00466073">
      <w:pPr>
        <w:pStyle w:val="ListParagraph"/>
        <w:numPr>
          <w:ilvl w:val="0"/>
          <w:numId w:val="1"/>
        </w:numPr>
      </w:pPr>
      <w:r>
        <w:t>Why do we need it, because they are not getting the information anywhere else.</w:t>
      </w:r>
    </w:p>
    <w:p w:rsidR="00466073" w:rsidRDefault="00466073" w:rsidP="00466073">
      <w:pPr>
        <w:pStyle w:val="ListParagraph"/>
        <w:numPr>
          <w:ilvl w:val="0"/>
          <w:numId w:val="1"/>
        </w:numPr>
      </w:pPr>
      <w:r>
        <w:t xml:space="preserve">Who decides what needs to be taught well you do KIND of.  There are certain areas of health that society has deemed important to living a healthy productive life.  </w:t>
      </w:r>
    </w:p>
    <w:p w:rsidR="00466073" w:rsidRDefault="00466073" w:rsidP="00466073">
      <w:pPr>
        <w:pStyle w:val="ListParagraph"/>
        <w:numPr>
          <w:ilvl w:val="1"/>
          <w:numId w:val="1"/>
        </w:numPr>
      </w:pPr>
      <w:r>
        <w:t xml:space="preserve">Good Nutrition, mental wellness, safety issues related to health, and sex education. </w:t>
      </w:r>
    </w:p>
    <w:p w:rsidR="00466073" w:rsidRDefault="00466073" w:rsidP="00466073">
      <w:r>
        <w:t>These areas cover a wide variety of information.  It is impossible to cover it all so that is where you KIND of have a say in what needs to be taught.   We as a society owe it to ourselves and our youth to educate them on living a healthy life.  We need to help them understand that the choices they make today will have a bearing on how healthy they will be when they grow older.  Different areas of the country have different needs. This is why in your community you may need to hit some topics harder or some with less detail depending on what your students need.</w:t>
      </w:r>
    </w:p>
    <w:p w:rsidR="00CE4F21" w:rsidRDefault="00CE4F21" w:rsidP="00466073">
      <w:r>
        <w:t>A few topics you might consider are:</w:t>
      </w:r>
    </w:p>
    <w:p w:rsidR="00466073" w:rsidRDefault="00CE4F21" w:rsidP="00466073">
      <w:pPr>
        <w:pStyle w:val="ListParagraph"/>
        <w:numPr>
          <w:ilvl w:val="0"/>
          <w:numId w:val="2"/>
        </w:numPr>
      </w:pPr>
      <w:r>
        <w:t>O</w:t>
      </w:r>
      <w:r w:rsidR="00466073">
        <w:t xml:space="preserve">besity </w:t>
      </w:r>
      <w:r>
        <w:t>and how it affects your body.  P</w:t>
      </w:r>
      <w:r w:rsidR="00466073">
        <w:t>roper serving sizes and</w:t>
      </w:r>
      <w:r>
        <w:t xml:space="preserve"> dangers of eating junk food.  Self-esteem and body image and how society alters our thoughts about what we should look like.</w:t>
      </w:r>
    </w:p>
    <w:p w:rsidR="00466073" w:rsidRDefault="00466073" w:rsidP="00466073">
      <w:pPr>
        <w:pStyle w:val="ListParagraph"/>
        <w:numPr>
          <w:ilvl w:val="0"/>
          <w:numId w:val="2"/>
        </w:numPr>
      </w:pPr>
      <w:r>
        <w:t xml:space="preserve">The knowledge that 1-4 teenagers </w:t>
      </w:r>
      <w:r w:rsidR="003B70E9">
        <w:t xml:space="preserve">who are sexually active </w:t>
      </w:r>
      <w:r>
        <w:t>will have an STD or that 60-65% of students will have had sex</w:t>
      </w:r>
      <w:r w:rsidR="003B70E9">
        <w:t xml:space="preserve"> before they graduate</w:t>
      </w:r>
      <w:r>
        <w:t>.</w:t>
      </w:r>
    </w:p>
    <w:p w:rsidR="00466073" w:rsidRDefault="00466073" w:rsidP="00466073">
      <w:pPr>
        <w:pStyle w:val="ListParagraph"/>
        <w:numPr>
          <w:ilvl w:val="0"/>
          <w:numId w:val="2"/>
        </w:numPr>
      </w:pPr>
      <w:r>
        <w:t>Teen suicide and depression</w:t>
      </w:r>
      <w:r w:rsidR="003B70E9">
        <w:t xml:space="preserve"> (mental illness)</w:t>
      </w:r>
      <w:r>
        <w:t xml:space="preserve"> is another along with teaching students how to organize their time better.</w:t>
      </w:r>
    </w:p>
    <w:p w:rsidR="00466073" w:rsidRDefault="00CE4F21" w:rsidP="00466073">
      <w:pPr>
        <w:pStyle w:val="ListParagraph"/>
        <w:numPr>
          <w:ilvl w:val="0"/>
          <w:numId w:val="2"/>
        </w:numPr>
      </w:pPr>
      <w:r>
        <w:t>Making good choices, harassment, how drugs and alcohol affect our bodies</w:t>
      </w:r>
      <w:r w:rsidR="00466073">
        <w:t xml:space="preserve">. </w:t>
      </w:r>
    </w:p>
    <w:p w:rsidR="00466073" w:rsidRDefault="00466073" w:rsidP="002F5115">
      <w:pPr>
        <w:jc w:val="center"/>
      </w:pPr>
    </w:p>
    <w:p w:rsidR="00466073" w:rsidRDefault="00466073" w:rsidP="002F5115">
      <w:pPr>
        <w:jc w:val="center"/>
      </w:pPr>
    </w:p>
    <w:p w:rsidR="00466073" w:rsidRDefault="00466073" w:rsidP="002F5115">
      <w:pPr>
        <w:jc w:val="center"/>
      </w:pPr>
    </w:p>
    <w:p w:rsidR="00466073" w:rsidRDefault="00466073" w:rsidP="002F5115">
      <w:pPr>
        <w:jc w:val="center"/>
      </w:pPr>
    </w:p>
    <w:p w:rsidR="00466073" w:rsidRDefault="00466073" w:rsidP="002F5115">
      <w:pPr>
        <w:jc w:val="center"/>
      </w:pPr>
    </w:p>
    <w:p w:rsidR="00466073" w:rsidRDefault="00466073" w:rsidP="002F5115">
      <w:pPr>
        <w:jc w:val="center"/>
      </w:pPr>
    </w:p>
    <w:p w:rsidR="00466073" w:rsidRDefault="00466073" w:rsidP="002F5115">
      <w:pPr>
        <w:jc w:val="center"/>
      </w:pPr>
    </w:p>
    <w:p w:rsidR="00845436" w:rsidRDefault="00845436" w:rsidP="003B70E9"/>
    <w:p w:rsidR="00466073" w:rsidRDefault="00466073" w:rsidP="002F5115">
      <w:pPr>
        <w:jc w:val="center"/>
      </w:pPr>
      <w:r w:rsidRPr="00466073">
        <w:object w:dxaOrig="7920" w:dyaOrig="14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713.25pt" o:ole="">
            <v:imagedata r:id="rId8" o:title=""/>
          </v:shape>
          <o:OLEObject Type="Embed" ProgID="Word.Document.8" ShapeID="_x0000_i1025" DrawAspect="Content" ObjectID="_1388490386" r:id="rId9">
            <o:FieldCodes>\s</o:FieldCodes>
          </o:OLEObject>
        </w:object>
      </w:r>
    </w:p>
    <w:p w:rsidR="00466073" w:rsidRDefault="00466073" w:rsidP="002F5115">
      <w:pPr>
        <w:jc w:val="center"/>
      </w:pPr>
      <w:r w:rsidRPr="00466073">
        <w:object w:dxaOrig="9360" w:dyaOrig="12694">
          <v:shape id="_x0000_i1026" type="#_x0000_t75" style="width:468pt;height:634.5pt" o:ole="">
            <v:imagedata r:id="rId10" o:title=""/>
          </v:shape>
          <o:OLEObject Type="Embed" ProgID="Word.Document.12" ShapeID="_x0000_i1026" DrawAspect="Content" ObjectID="_1388490387" r:id="rId11"/>
        </w:object>
      </w:r>
    </w:p>
    <w:p w:rsidR="00F51301" w:rsidRDefault="00F51301" w:rsidP="00F51301">
      <w:pPr>
        <w:rPr>
          <w:rFonts w:ascii="Calibri" w:eastAsia="Calibri" w:hAnsi="Calibri" w:cs="Times New Roman"/>
        </w:rPr>
      </w:pPr>
    </w:p>
    <w:p w:rsidR="00B2339B" w:rsidRDefault="00F51301" w:rsidP="00F51301">
      <w:pPr>
        <w:pStyle w:val="Heading1"/>
        <w:jc w:val="center"/>
        <w:rPr>
          <w:sz w:val="28"/>
          <w:szCs w:val="28"/>
        </w:rPr>
      </w:pPr>
      <w:r w:rsidRPr="00B2339B">
        <w:rPr>
          <w:sz w:val="28"/>
          <w:szCs w:val="28"/>
        </w:rPr>
        <w:t xml:space="preserve">Block Plan </w:t>
      </w:r>
    </w:p>
    <w:p w:rsidR="00F51301" w:rsidRPr="00B2339B" w:rsidRDefault="00F51301" w:rsidP="00B2339B">
      <w:pPr>
        <w:pStyle w:val="Heading1"/>
        <w:jc w:val="center"/>
        <w:rPr>
          <w:sz w:val="28"/>
          <w:szCs w:val="28"/>
        </w:rPr>
      </w:pPr>
      <w:r w:rsidRPr="00B2339B">
        <w:rPr>
          <w:sz w:val="28"/>
          <w:szCs w:val="28"/>
        </w:rPr>
        <w:t>Critical Issues</w:t>
      </w:r>
      <w:r w:rsidR="00B2339B">
        <w:rPr>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918"/>
        <w:gridCol w:w="1918"/>
        <w:gridCol w:w="1715"/>
        <w:gridCol w:w="1936"/>
        <w:gridCol w:w="2053"/>
      </w:tblGrid>
      <w:tr w:rsidR="00F51301" w:rsidTr="00F51301">
        <w:tc>
          <w:tcPr>
            <w:tcW w:w="1476" w:type="dxa"/>
          </w:tcPr>
          <w:p w:rsidR="00F51301" w:rsidRPr="00B2339B" w:rsidRDefault="00F51301" w:rsidP="00F51301">
            <w:pPr>
              <w:jc w:val="center"/>
              <w:rPr>
                <w:rFonts w:ascii="Times New Roman" w:eastAsia="Calibri" w:hAnsi="Times New Roman" w:cs="Times New Roman"/>
                <w:sz w:val="28"/>
                <w:szCs w:val="28"/>
              </w:rPr>
            </w:pPr>
          </w:p>
        </w:tc>
        <w:tc>
          <w:tcPr>
            <w:tcW w:w="1918" w:type="dxa"/>
          </w:tcPr>
          <w:p w:rsidR="00F51301" w:rsidRPr="00B2339B" w:rsidRDefault="00F51301" w:rsidP="00F51301">
            <w:pPr>
              <w:jc w:val="center"/>
              <w:rPr>
                <w:rFonts w:ascii="Times New Roman" w:eastAsia="Calibri" w:hAnsi="Times New Roman" w:cs="Times New Roman"/>
                <w:b/>
                <w:bCs/>
                <w:sz w:val="28"/>
                <w:szCs w:val="28"/>
              </w:rPr>
            </w:pPr>
            <w:r w:rsidRPr="00B2339B">
              <w:rPr>
                <w:rFonts w:ascii="Times New Roman" w:eastAsia="Calibri" w:hAnsi="Times New Roman" w:cs="Times New Roman"/>
                <w:b/>
                <w:bCs/>
                <w:sz w:val="28"/>
                <w:szCs w:val="28"/>
              </w:rPr>
              <w:t>Day 1</w:t>
            </w:r>
          </w:p>
        </w:tc>
        <w:tc>
          <w:tcPr>
            <w:tcW w:w="1918" w:type="dxa"/>
          </w:tcPr>
          <w:p w:rsidR="00F51301" w:rsidRPr="00B2339B" w:rsidRDefault="00F51301" w:rsidP="00F51301">
            <w:pPr>
              <w:jc w:val="center"/>
              <w:rPr>
                <w:rFonts w:ascii="Times New Roman" w:eastAsia="Calibri" w:hAnsi="Times New Roman" w:cs="Times New Roman"/>
                <w:b/>
                <w:bCs/>
                <w:sz w:val="28"/>
                <w:szCs w:val="28"/>
              </w:rPr>
            </w:pPr>
            <w:r w:rsidRPr="00B2339B">
              <w:rPr>
                <w:rFonts w:ascii="Times New Roman" w:eastAsia="Calibri" w:hAnsi="Times New Roman" w:cs="Times New Roman"/>
                <w:b/>
                <w:bCs/>
                <w:sz w:val="28"/>
                <w:szCs w:val="28"/>
              </w:rPr>
              <w:t>Day 2</w:t>
            </w:r>
          </w:p>
        </w:tc>
        <w:tc>
          <w:tcPr>
            <w:tcW w:w="1715" w:type="dxa"/>
          </w:tcPr>
          <w:p w:rsidR="00F51301" w:rsidRPr="00B2339B" w:rsidRDefault="00F51301" w:rsidP="00F51301">
            <w:pPr>
              <w:jc w:val="center"/>
              <w:rPr>
                <w:rFonts w:ascii="Times New Roman" w:eastAsia="Calibri" w:hAnsi="Times New Roman" w:cs="Times New Roman"/>
                <w:b/>
                <w:bCs/>
                <w:sz w:val="28"/>
                <w:szCs w:val="28"/>
              </w:rPr>
            </w:pPr>
            <w:r w:rsidRPr="00B2339B">
              <w:rPr>
                <w:rFonts w:ascii="Times New Roman" w:eastAsia="Calibri" w:hAnsi="Times New Roman" w:cs="Times New Roman"/>
                <w:b/>
                <w:bCs/>
                <w:sz w:val="28"/>
                <w:szCs w:val="28"/>
              </w:rPr>
              <w:t>Day 3</w:t>
            </w:r>
          </w:p>
        </w:tc>
        <w:tc>
          <w:tcPr>
            <w:tcW w:w="1936" w:type="dxa"/>
          </w:tcPr>
          <w:p w:rsidR="00F51301" w:rsidRPr="00B2339B" w:rsidRDefault="00F51301" w:rsidP="00F51301">
            <w:pPr>
              <w:jc w:val="center"/>
              <w:rPr>
                <w:rFonts w:ascii="Times New Roman" w:eastAsia="Calibri" w:hAnsi="Times New Roman" w:cs="Times New Roman"/>
                <w:b/>
                <w:bCs/>
                <w:sz w:val="28"/>
                <w:szCs w:val="28"/>
              </w:rPr>
            </w:pPr>
            <w:r w:rsidRPr="00B2339B">
              <w:rPr>
                <w:rFonts w:ascii="Times New Roman" w:eastAsia="Calibri" w:hAnsi="Times New Roman" w:cs="Times New Roman"/>
                <w:b/>
                <w:bCs/>
                <w:sz w:val="28"/>
                <w:szCs w:val="28"/>
              </w:rPr>
              <w:t>Day 4</w:t>
            </w:r>
          </w:p>
        </w:tc>
        <w:tc>
          <w:tcPr>
            <w:tcW w:w="2053" w:type="dxa"/>
          </w:tcPr>
          <w:p w:rsidR="00F51301" w:rsidRPr="00B2339B" w:rsidRDefault="00F51301" w:rsidP="00F51301">
            <w:pPr>
              <w:jc w:val="center"/>
              <w:rPr>
                <w:rFonts w:ascii="Times New Roman" w:eastAsia="Calibri" w:hAnsi="Times New Roman" w:cs="Times New Roman"/>
                <w:b/>
                <w:bCs/>
                <w:sz w:val="28"/>
                <w:szCs w:val="28"/>
              </w:rPr>
            </w:pPr>
            <w:r w:rsidRPr="00B2339B">
              <w:rPr>
                <w:rFonts w:ascii="Times New Roman" w:eastAsia="Calibri" w:hAnsi="Times New Roman" w:cs="Times New Roman"/>
                <w:b/>
                <w:bCs/>
                <w:sz w:val="28"/>
                <w:szCs w:val="28"/>
              </w:rPr>
              <w:t>Day 5</w:t>
            </w:r>
          </w:p>
        </w:tc>
      </w:tr>
      <w:tr w:rsidR="00F51301" w:rsidTr="00F51301">
        <w:tc>
          <w:tcPr>
            <w:tcW w:w="1476" w:type="dxa"/>
          </w:tcPr>
          <w:p w:rsidR="00F51301" w:rsidRPr="00B2339B" w:rsidRDefault="00F51301" w:rsidP="00F51301">
            <w:pPr>
              <w:pStyle w:val="Heading1"/>
              <w:rPr>
                <w:sz w:val="28"/>
                <w:szCs w:val="28"/>
              </w:rPr>
            </w:pPr>
            <w:r w:rsidRPr="00B2339B">
              <w:rPr>
                <w:sz w:val="28"/>
                <w:szCs w:val="28"/>
              </w:rPr>
              <w:t>Week 1</w:t>
            </w:r>
          </w:p>
        </w:tc>
        <w:tc>
          <w:tcPr>
            <w:tcW w:w="1918" w:type="dxa"/>
          </w:tcPr>
          <w:p w:rsidR="00F51301" w:rsidRDefault="00F51301" w:rsidP="00F51301">
            <w:pPr>
              <w:rPr>
                <w:rFonts w:ascii="Calibri" w:eastAsia="Calibri" w:hAnsi="Calibri" w:cs="Times New Roman"/>
              </w:rPr>
            </w:pPr>
            <w:r>
              <w:rPr>
                <w:rFonts w:ascii="Calibri" w:eastAsia="Calibri" w:hAnsi="Calibri" w:cs="Times New Roman"/>
              </w:rPr>
              <w:t>Pre-Assessment.</w:t>
            </w:r>
          </w:p>
          <w:p w:rsidR="00F51301" w:rsidRDefault="00F51301" w:rsidP="00F51301">
            <w:pPr>
              <w:rPr>
                <w:rFonts w:ascii="Calibri" w:eastAsia="Calibri" w:hAnsi="Calibri" w:cs="Times New Roman"/>
              </w:rPr>
            </w:pPr>
            <w:r>
              <w:rPr>
                <w:rFonts w:ascii="Calibri" w:eastAsia="Calibri" w:hAnsi="Calibri" w:cs="Times New Roman"/>
              </w:rPr>
              <w:t>$250,000 Question.</w:t>
            </w:r>
          </w:p>
          <w:p w:rsidR="00F51301" w:rsidRDefault="00F51301" w:rsidP="00F51301">
            <w:pPr>
              <w:rPr>
                <w:rFonts w:ascii="Calibri" w:eastAsia="Calibri" w:hAnsi="Calibri" w:cs="Times New Roman"/>
              </w:rPr>
            </w:pPr>
            <w:r>
              <w:rPr>
                <w:rFonts w:ascii="Calibri" w:eastAsia="Calibri" w:hAnsi="Calibri" w:cs="Times New Roman"/>
              </w:rPr>
              <w:t xml:space="preserve">Abstinence. </w:t>
            </w:r>
          </w:p>
          <w:p w:rsidR="00F51301" w:rsidRDefault="00F51301" w:rsidP="00F51301">
            <w:pPr>
              <w:rPr>
                <w:rFonts w:ascii="Calibri" w:eastAsia="Calibri" w:hAnsi="Calibri" w:cs="Times New Roman"/>
              </w:rPr>
            </w:pPr>
            <w:r>
              <w:rPr>
                <w:rFonts w:ascii="Calibri" w:eastAsia="Calibri" w:hAnsi="Calibri" w:cs="Times New Roman"/>
              </w:rPr>
              <w:t>Risky Business.</w:t>
            </w:r>
          </w:p>
          <w:p w:rsidR="00F51301" w:rsidRDefault="00F51301" w:rsidP="00F51301">
            <w:pPr>
              <w:rPr>
                <w:rFonts w:ascii="Calibri" w:eastAsia="Calibri" w:hAnsi="Calibri" w:cs="Times New Roman"/>
              </w:rPr>
            </w:pPr>
          </w:p>
        </w:tc>
        <w:tc>
          <w:tcPr>
            <w:tcW w:w="1918" w:type="dxa"/>
          </w:tcPr>
          <w:p w:rsidR="00F51301" w:rsidRDefault="00F51301" w:rsidP="00F51301">
            <w:pPr>
              <w:rPr>
                <w:rFonts w:ascii="Calibri" w:eastAsia="Calibri" w:hAnsi="Calibri" w:cs="Times New Roman"/>
              </w:rPr>
            </w:pPr>
            <w:r>
              <w:rPr>
                <w:rFonts w:ascii="Calibri" w:eastAsia="Calibri" w:hAnsi="Calibri" w:cs="Times New Roman"/>
              </w:rPr>
              <w:t>Chances.</w:t>
            </w:r>
          </w:p>
          <w:p w:rsidR="00F51301" w:rsidRDefault="00F51301" w:rsidP="00F51301">
            <w:pPr>
              <w:rPr>
                <w:rFonts w:ascii="Calibri" w:eastAsia="Calibri" w:hAnsi="Calibri" w:cs="Times New Roman"/>
              </w:rPr>
            </w:pPr>
            <w:r>
              <w:rPr>
                <w:rFonts w:ascii="Calibri" w:eastAsia="Calibri" w:hAnsi="Calibri" w:cs="Times New Roman"/>
              </w:rPr>
              <w:t>Sex and Sexuality.</w:t>
            </w:r>
          </w:p>
          <w:p w:rsidR="00F51301" w:rsidRDefault="00F51301" w:rsidP="00F51301">
            <w:pPr>
              <w:rPr>
                <w:rFonts w:ascii="Calibri" w:eastAsia="Calibri" w:hAnsi="Calibri" w:cs="Times New Roman"/>
              </w:rPr>
            </w:pPr>
            <w:r>
              <w:rPr>
                <w:rFonts w:ascii="Calibri" w:eastAsia="Calibri" w:hAnsi="Calibri" w:cs="Times New Roman"/>
              </w:rPr>
              <w:t>Gender Roles and Society.</w:t>
            </w:r>
          </w:p>
          <w:p w:rsidR="00F51301" w:rsidRDefault="00F51301" w:rsidP="00F51301">
            <w:pPr>
              <w:rPr>
                <w:rFonts w:ascii="Calibri" w:eastAsia="Calibri" w:hAnsi="Calibri" w:cs="Times New Roman"/>
              </w:rPr>
            </w:pPr>
          </w:p>
          <w:p w:rsidR="00F51301" w:rsidRDefault="00F51301" w:rsidP="00F51301">
            <w:pPr>
              <w:rPr>
                <w:rFonts w:ascii="Calibri" w:eastAsia="Calibri" w:hAnsi="Calibri" w:cs="Times New Roman"/>
              </w:rPr>
            </w:pPr>
          </w:p>
        </w:tc>
        <w:tc>
          <w:tcPr>
            <w:tcW w:w="1715" w:type="dxa"/>
          </w:tcPr>
          <w:p w:rsidR="00F51301" w:rsidRDefault="00F51301" w:rsidP="00F51301">
            <w:pPr>
              <w:rPr>
                <w:rFonts w:ascii="Calibri" w:eastAsia="Calibri" w:hAnsi="Calibri" w:cs="Times New Roman"/>
              </w:rPr>
            </w:pPr>
            <w:r>
              <w:rPr>
                <w:rFonts w:ascii="Calibri" w:eastAsia="Calibri" w:hAnsi="Calibri" w:cs="Times New Roman"/>
              </w:rPr>
              <w:t>Window Effect and Decision Making.</w:t>
            </w:r>
          </w:p>
        </w:tc>
        <w:tc>
          <w:tcPr>
            <w:tcW w:w="1936" w:type="dxa"/>
          </w:tcPr>
          <w:p w:rsidR="00F51301" w:rsidRDefault="00F51301" w:rsidP="00F51301">
            <w:pPr>
              <w:rPr>
                <w:rFonts w:ascii="Calibri" w:eastAsia="Calibri" w:hAnsi="Calibri" w:cs="Times New Roman"/>
              </w:rPr>
            </w:pPr>
            <w:r>
              <w:rPr>
                <w:rFonts w:ascii="Calibri" w:eastAsia="Calibri" w:hAnsi="Calibri" w:cs="Times New Roman"/>
              </w:rPr>
              <w:t>Communication.</w:t>
            </w:r>
          </w:p>
          <w:p w:rsidR="00F51301" w:rsidRDefault="00F51301" w:rsidP="00F51301">
            <w:pPr>
              <w:rPr>
                <w:rFonts w:ascii="Calibri" w:eastAsia="Calibri" w:hAnsi="Calibri" w:cs="Times New Roman"/>
              </w:rPr>
            </w:pPr>
            <w:r>
              <w:rPr>
                <w:rFonts w:ascii="Calibri" w:eastAsia="Calibri" w:hAnsi="Calibri" w:cs="Times New Roman"/>
              </w:rPr>
              <w:t>Identify, Avoid, Manage, Escape</w:t>
            </w:r>
          </w:p>
          <w:p w:rsidR="00F51301" w:rsidRDefault="00F51301" w:rsidP="00F51301">
            <w:pPr>
              <w:rPr>
                <w:rFonts w:ascii="Calibri" w:eastAsia="Calibri" w:hAnsi="Calibri" w:cs="Times New Roman"/>
              </w:rPr>
            </w:pPr>
            <w:r>
              <w:rPr>
                <w:rFonts w:ascii="Calibri" w:eastAsia="Calibri" w:hAnsi="Calibri" w:cs="Times New Roman"/>
              </w:rPr>
              <w:t>Risk Situation Continuum.</w:t>
            </w:r>
          </w:p>
        </w:tc>
        <w:tc>
          <w:tcPr>
            <w:tcW w:w="2053" w:type="dxa"/>
          </w:tcPr>
          <w:p w:rsidR="00F51301" w:rsidRDefault="00F51301" w:rsidP="00F51301">
            <w:pPr>
              <w:rPr>
                <w:rFonts w:ascii="Calibri" w:eastAsia="Calibri" w:hAnsi="Calibri" w:cs="Times New Roman"/>
              </w:rPr>
            </w:pPr>
            <w:r>
              <w:rPr>
                <w:rFonts w:ascii="Calibri" w:eastAsia="Calibri" w:hAnsi="Calibri" w:cs="Times New Roman"/>
              </w:rPr>
              <w:t>Tooth Brush.</w:t>
            </w:r>
          </w:p>
          <w:p w:rsidR="00F51301" w:rsidRDefault="00F51301" w:rsidP="00F51301">
            <w:pPr>
              <w:rPr>
                <w:rFonts w:ascii="Calibri" w:eastAsia="Calibri" w:hAnsi="Calibri" w:cs="Times New Roman"/>
              </w:rPr>
            </w:pPr>
            <w:r>
              <w:rPr>
                <w:rFonts w:ascii="Calibri" w:eastAsia="Calibri" w:hAnsi="Calibri" w:cs="Times New Roman"/>
              </w:rPr>
              <w:t>Delay/Refusal Skills.</w:t>
            </w:r>
          </w:p>
          <w:p w:rsidR="00F51301" w:rsidRDefault="00F51301" w:rsidP="00F51301">
            <w:pPr>
              <w:rPr>
                <w:rFonts w:ascii="Calibri" w:eastAsia="Calibri" w:hAnsi="Calibri" w:cs="Times New Roman"/>
              </w:rPr>
            </w:pPr>
            <w:r>
              <w:rPr>
                <w:rFonts w:ascii="Calibri" w:eastAsia="Calibri" w:hAnsi="Calibri" w:cs="Times New Roman"/>
              </w:rPr>
              <w:t>Benefits for Postponing sex.</w:t>
            </w:r>
          </w:p>
        </w:tc>
      </w:tr>
      <w:tr w:rsidR="00F51301" w:rsidTr="00F51301">
        <w:tc>
          <w:tcPr>
            <w:tcW w:w="1476" w:type="dxa"/>
          </w:tcPr>
          <w:p w:rsidR="00F51301" w:rsidRPr="00B2339B" w:rsidRDefault="00F51301" w:rsidP="00F51301">
            <w:pPr>
              <w:pStyle w:val="Heading2"/>
              <w:rPr>
                <w:sz w:val="28"/>
                <w:szCs w:val="28"/>
              </w:rPr>
            </w:pPr>
            <w:r w:rsidRPr="00B2339B">
              <w:rPr>
                <w:sz w:val="28"/>
                <w:szCs w:val="28"/>
              </w:rPr>
              <w:t>Week 2</w:t>
            </w:r>
          </w:p>
        </w:tc>
        <w:tc>
          <w:tcPr>
            <w:tcW w:w="1918" w:type="dxa"/>
          </w:tcPr>
          <w:p w:rsidR="00F51301" w:rsidRDefault="00F51301" w:rsidP="00F51301">
            <w:pPr>
              <w:rPr>
                <w:rFonts w:ascii="Calibri" w:eastAsia="Calibri" w:hAnsi="Calibri" w:cs="Times New Roman"/>
              </w:rPr>
            </w:pPr>
            <w:r>
              <w:rPr>
                <w:rFonts w:ascii="Calibri" w:eastAsia="Calibri" w:hAnsi="Calibri" w:cs="Times New Roman"/>
              </w:rPr>
              <w:t>Expect/Respect.</w:t>
            </w:r>
          </w:p>
          <w:p w:rsidR="00F51301" w:rsidRDefault="00F51301" w:rsidP="00F51301">
            <w:pPr>
              <w:rPr>
                <w:rFonts w:ascii="Calibri" w:eastAsia="Calibri" w:hAnsi="Calibri" w:cs="Times New Roman"/>
              </w:rPr>
            </w:pPr>
          </w:p>
          <w:p w:rsidR="00F51301" w:rsidRDefault="00F51301" w:rsidP="00F51301">
            <w:pPr>
              <w:rPr>
                <w:rFonts w:ascii="Calibri" w:eastAsia="Calibri" w:hAnsi="Calibri" w:cs="Times New Roman"/>
              </w:rPr>
            </w:pPr>
          </w:p>
          <w:p w:rsidR="00F51301" w:rsidRDefault="00F51301" w:rsidP="00F51301">
            <w:pPr>
              <w:rPr>
                <w:rFonts w:ascii="Calibri" w:eastAsia="Calibri" w:hAnsi="Calibri" w:cs="Times New Roman"/>
              </w:rPr>
            </w:pPr>
          </w:p>
        </w:tc>
        <w:tc>
          <w:tcPr>
            <w:tcW w:w="1918" w:type="dxa"/>
          </w:tcPr>
          <w:p w:rsidR="00F51301" w:rsidRDefault="00F51301" w:rsidP="00F51301">
            <w:pPr>
              <w:rPr>
                <w:rFonts w:ascii="Calibri" w:eastAsia="Calibri" w:hAnsi="Calibri" w:cs="Times New Roman"/>
              </w:rPr>
            </w:pPr>
            <w:r>
              <w:rPr>
                <w:rFonts w:ascii="Calibri" w:eastAsia="Calibri" w:hAnsi="Calibri" w:cs="Times New Roman"/>
              </w:rPr>
              <w:t>Expect/Respect.</w:t>
            </w:r>
          </w:p>
        </w:tc>
        <w:tc>
          <w:tcPr>
            <w:tcW w:w="1715" w:type="dxa"/>
          </w:tcPr>
          <w:p w:rsidR="00F51301" w:rsidRDefault="00F51301" w:rsidP="00F51301">
            <w:pPr>
              <w:rPr>
                <w:rFonts w:ascii="Calibri" w:eastAsia="Calibri" w:hAnsi="Calibri" w:cs="Times New Roman"/>
              </w:rPr>
            </w:pPr>
            <w:r>
              <w:rPr>
                <w:rFonts w:ascii="Calibri" w:eastAsia="Calibri" w:hAnsi="Calibri" w:cs="Times New Roman"/>
              </w:rPr>
              <w:t>Love or Infatuation.</w:t>
            </w:r>
          </w:p>
          <w:p w:rsidR="00F51301" w:rsidRDefault="00F51301" w:rsidP="00F51301">
            <w:pPr>
              <w:rPr>
                <w:rFonts w:ascii="Calibri" w:eastAsia="Calibri" w:hAnsi="Calibri" w:cs="Times New Roman"/>
              </w:rPr>
            </w:pPr>
            <w:r>
              <w:rPr>
                <w:rFonts w:ascii="Calibri" w:eastAsia="Calibri" w:hAnsi="Calibri" w:cs="Times New Roman"/>
              </w:rPr>
              <w:t>Ann Landers.</w:t>
            </w:r>
          </w:p>
          <w:p w:rsidR="00F51301" w:rsidRDefault="00F51301" w:rsidP="00F51301">
            <w:pPr>
              <w:rPr>
                <w:rFonts w:ascii="Calibri" w:eastAsia="Calibri" w:hAnsi="Calibri" w:cs="Times New Roman"/>
              </w:rPr>
            </w:pPr>
            <w:r>
              <w:rPr>
                <w:rFonts w:ascii="Calibri" w:eastAsia="Calibri" w:hAnsi="Calibri" w:cs="Times New Roman"/>
              </w:rPr>
              <w:t>Finding a mate/The “Perfect” Mate.</w:t>
            </w:r>
          </w:p>
          <w:p w:rsidR="00F51301" w:rsidRDefault="00F51301" w:rsidP="00F51301">
            <w:pPr>
              <w:rPr>
                <w:rFonts w:ascii="Calibri" w:eastAsia="Calibri" w:hAnsi="Calibri" w:cs="Times New Roman"/>
              </w:rPr>
            </w:pPr>
          </w:p>
        </w:tc>
        <w:tc>
          <w:tcPr>
            <w:tcW w:w="1936" w:type="dxa"/>
          </w:tcPr>
          <w:p w:rsidR="00F51301" w:rsidRDefault="00F51301" w:rsidP="00F51301">
            <w:pPr>
              <w:rPr>
                <w:rFonts w:ascii="Calibri" w:eastAsia="Calibri" w:hAnsi="Calibri" w:cs="Times New Roman"/>
              </w:rPr>
            </w:pPr>
            <w:r>
              <w:rPr>
                <w:rFonts w:ascii="Calibri" w:eastAsia="Calibri" w:hAnsi="Calibri" w:cs="Times New Roman"/>
              </w:rPr>
              <w:t>10 Qualities for a Healthy Dating Relationship.</w:t>
            </w:r>
          </w:p>
          <w:p w:rsidR="00F51301" w:rsidRDefault="00F51301" w:rsidP="00F51301">
            <w:pPr>
              <w:rPr>
                <w:rFonts w:ascii="Calibri" w:eastAsia="Calibri" w:hAnsi="Calibri" w:cs="Times New Roman"/>
              </w:rPr>
            </w:pPr>
            <w:r>
              <w:rPr>
                <w:rFonts w:ascii="Calibri" w:eastAsia="Calibri" w:hAnsi="Calibri" w:cs="Times New Roman"/>
              </w:rPr>
              <w:t>Warning signs of violent relationships.</w:t>
            </w:r>
          </w:p>
          <w:p w:rsidR="00F51301" w:rsidRDefault="00F51301" w:rsidP="00F51301">
            <w:pPr>
              <w:rPr>
                <w:rFonts w:ascii="Calibri" w:eastAsia="Calibri" w:hAnsi="Calibri" w:cs="Times New Roman"/>
                <w:color w:val="FF0000"/>
              </w:rPr>
            </w:pPr>
          </w:p>
        </w:tc>
        <w:tc>
          <w:tcPr>
            <w:tcW w:w="2053" w:type="dxa"/>
          </w:tcPr>
          <w:p w:rsidR="00F51301" w:rsidRDefault="00F51301" w:rsidP="00F51301">
            <w:pPr>
              <w:rPr>
                <w:rFonts w:ascii="Calibri" w:eastAsia="Calibri" w:hAnsi="Calibri" w:cs="Times New Roman"/>
              </w:rPr>
            </w:pPr>
            <w:r>
              <w:rPr>
                <w:rFonts w:ascii="Calibri" w:eastAsia="Calibri" w:hAnsi="Calibri" w:cs="Times New Roman"/>
              </w:rPr>
              <w:t xml:space="preserve">Active Listener Sexual Abuse &amp; Harassment Definitions.  </w:t>
            </w:r>
          </w:p>
          <w:p w:rsidR="00F51301" w:rsidRDefault="00F51301" w:rsidP="00F51301">
            <w:pPr>
              <w:rPr>
                <w:rFonts w:ascii="Calibri" w:eastAsia="Calibri" w:hAnsi="Calibri" w:cs="Times New Roman"/>
              </w:rPr>
            </w:pPr>
            <w:r>
              <w:rPr>
                <w:rFonts w:ascii="Calibri" w:eastAsia="Calibri" w:hAnsi="Calibri" w:cs="Times New Roman"/>
              </w:rPr>
              <w:t xml:space="preserve">Healthy/Unhealthy </w:t>
            </w:r>
          </w:p>
          <w:p w:rsidR="00F51301" w:rsidRDefault="00F51301" w:rsidP="00F51301">
            <w:pPr>
              <w:rPr>
                <w:rFonts w:ascii="Calibri" w:eastAsia="Calibri" w:hAnsi="Calibri" w:cs="Times New Roman"/>
              </w:rPr>
            </w:pPr>
            <w:r>
              <w:rPr>
                <w:rFonts w:ascii="Calibri" w:eastAsia="Calibri" w:hAnsi="Calibri" w:cs="Times New Roman"/>
              </w:rPr>
              <w:t>Relationships.</w:t>
            </w:r>
          </w:p>
          <w:p w:rsidR="00F51301" w:rsidRDefault="00F51301" w:rsidP="00F51301">
            <w:pPr>
              <w:rPr>
                <w:rFonts w:ascii="Calibri" w:eastAsia="Calibri" w:hAnsi="Calibri" w:cs="Times New Roman"/>
                <w:color w:val="FF0000"/>
              </w:rPr>
            </w:pPr>
          </w:p>
        </w:tc>
      </w:tr>
      <w:tr w:rsidR="00F51301" w:rsidTr="00F51301">
        <w:trPr>
          <w:trHeight w:val="2303"/>
        </w:trPr>
        <w:tc>
          <w:tcPr>
            <w:tcW w:w="1476" w:type="dxa"/>
          </w:tcPr>
          <w:p w:rsidR="00F51301" w:rsidRPr="00B2339B" w:rsidRDefault="00F51301" w:rsidP="00F51301">
            <w:pPr>
              <w:pStyle w:val="Heading2"/>
              <w:rPr>
                <w:sz w:val="28"/>
                <w:szCs w:val="28"/>
              </w:rPr>
            </w:pPr>
            <w:r w:rsidRPr="00B2339B">
              <w:rPr>
                <w:sz w:val="28"/>
                <w:szCs w:val="28"/>
              </w:rPr>
              <w:t>Week 3</w:t>
            </w:r>
          </w:p>
        </w:tc>
        <w:tc>
          <w:tcPr>
            <w:tcW w:w="1918" w:type="dxa"/>
          </w:tcPr>
          <w:p w:rsidR="00F51301" w:rsidRDefault="00F51301" w:rsidP="00F51301">
            <w:pPr>
              <w:rPr>
                <w:rFonts w:ascii="Calibri" w:eastAsia="Calibri" w:hAnsi="Calibri" w:cs="Times New Roman"/>
              </w:rPr>
            </w:pPr>
            <w:r>
              <w:rPr>
                <w:rFonts w:ascii="Calibri" w:eastAsia="Calibri" w:hAnsi="Calibri" w:cs="Times New Roman"/>
              </w:rPr>
              <w:t>STD</w:t>
            </w:r>
          </w:p>
          <w:p w:rsidR="00F51301" w:rsidRDefault="00F51301" w:rsidP="00F51301">
            <w:pPr>
              <w:rPr>
                <w:rFonts w:ascii="Calibri" w:eastAsia="Calibri" w:hAnsi="Calibri" w:cs="Times New Roman"/>
              </w:rPr>
            </w:pPr>
            <w:r>
              <w:rPr>
                <w:rFonts w:ascii="Calibri" w:eastAsia="Calibri" w:hAnsi="Calibri" w:cs="Times New Roman"/>
              </w:rPr>
              <w:t>Packets.</w:t>
            </w:r>
          </w:p>
        </w:tc>
        <w:tc>
          <w:tcPr>
            <w:tcW w:w="1918" w:type="dxa"/>
          </w:tcPr>
          <w:p w:rsidR="00F51301" w:rsidRDefault="00F51301" w:rsidP="00F51301">
            <w:pPr>
              <w:rPr>
                <w:rFonts w:ascii="Calibri" w:eastAsia="Calibri" w:hAnsi="Calibri" w:cs="Times New Roman"/>
              </w:rPr>
            </w:pPr>
            <w:r>
              <w:rPr>
                <w:rFonts w:ascii="Calibri" w:eastAsia="Calibri" w:hAnsi="Calibri" w:cs="Times New Roman"/>
              </w:rPr>
              <w:t>STD</w:t>
            </w:r>
          </w:p>
          <w:p w:rsidR="00F51301" w:rsidRDefault="00F51301" w:rsidP="00F51301">
            <w:pPr>
              <w:rPr>
                <w:rFonts w:ascii="Calibri" w:eastAsia="Calibri" w:hAnsi="Calibri" w:cs="Times New Roman"/>
              </w:rPr>
            </w:pPr>
            <w:r>
              <w:rPr>
                <w:rFonts w:ascii="Calibri" w:eastAsia="Calibri" w:hAnsi="Calibri" w:cs="Times New Roman"/>
              </w:rPr>
              <w:t>Point Power.</w:t>
            </w:r>
          </w:p>
        </w:tc>
        <w:tc>
          <w:tcPr>
            <w:tcW w:w="1715" w:type="dxa"/>
          </w:tcPr>
          <w:p w:rsidR="00F51301" w:rsidRDefault="00F51301" w:rsidP="00F51301">
            <w:pPr>
              <w:rPr>
                <w:rFonts w:ascii="Calibri" w:eastAsia="Calibri" w:hAnsi="Calibri" w:cs="Times New Roman"/>
              </w:rPr>
            </w:pPr>
            <w:r>
              <w:rPr>
                <w:rFonts w:ascii="Calibri" w:eastAsia="Calibri" w:hAnsi="Calibri" w:cs="Times New Roman"/>
              </w:rPr>
              <w:t>Teen Hope.</w:t>
            </w:r>
          </w:p>
          <w:p w:rsidR="00F51301" w:rsidRDefault="00F51301" w:rsidP="00F51301">
            <w:pPr>
              <w:rPr>
                <w:rFonts w:ascii="Calibri" w:eastAsia="Calibri" w:hAnsi="Calibri" w:cs="Times New Roman"/>
              </w:rPr>
            </w:pPr>
            <w:r>
              <w:rPr>
                <w:rFonts w:ascii="Calibri" w:eastAsia="Calibri" w:hAnsi="Calibri" w:cs="Times New Roman"/>
              </w:rPr>
              <w:t>HIV/AIDS.</w:t>
            </w:r>
          </w:p>
          <w:p w:rsidR="00F51301" w:rsidRDefault="00F51301" w:rsidP="00F51301">
            <w:pPr>
              <w:rPr>
                <w:rFonts w:ascii="Calibri" w:eastAsia="Calibri" w:hAnsi="Calibri" w:cs="Times New Roman"/>
              </w:rPr>
            </w:pPr>
          </w:p>
          <w:p w:rsidR="00F51301" w:rsidRDefault="00F51301" w:rsidP="00F51301">
            <w:pPr>
              <w:rPr>
                <w:rFonts w:ascii="Calibri" w:eastAsia="Calibri" w:hAnsi="Calibri" w:cs="Times New Roman"/>
              </w:rPr>
            </w:pPr>
          </w:p>
          <w:p w:rsidR="00F51301" w:rsidRDefault="00F51301" w:rsidP="00F51301">
            <w:pPr>
              <w:rPr>
                <w:rFonts w:ascii="Calibri" w:eastAsia="Calibri" w:hAnsi="Calibri" w:cs="Times New Roman"/>
              </w:rPr>
            </w:pPr>
          </w:p>
          <w:p w:rsidR="00F51301" w:rsidRDefault="00F51301" w:rsidP="00F51301">
            <w:pPr>
              <w:rPr>
                <w:rFonts w:ascii="Calibri" w:eastAsia="Calibri" w:hAnsi="Calibri" w:cs="Times New Roman"/>
              </w:rPr>
            </w:pPr>
          </w:p>
          <w:p w:rsidR="00F51301" w:rsidRDefault="00F51301" w:rsidP="00F51301">
            <w:pPr>
              <w:rPr>
                <w:rFonts w:ascii="Calibri" w:eastAsia="Calibri" w:hAnsi="Calibri" w:cs="Times New Roman"/>
              </w:rPr>
            </w:pPr>
          </w:p>
        </w:tc>
        <w:tc>
          <w:tcPr>
            <w:tcW w:w="1936" w:type="dxa"/>
          </w:tcPr>
          <w:p w:rsidR="00F51301" w:rsidRDefault="00F51301" w:rsidP="00F51301">
            <w:pPr>
              <w:rPr>
                <w:rFonts w:ascii="Calibri" w:eastAsia="Calibri" w:hAnsi="Calibri" w:cs="Times New Roman"/>
              </w:rPr>
            </w:pPr>
            <w:r>
              <w:rPr>
                <w:rFonts w:ascii="Calibri" w:eastAsia="Calibri" w:hAnsi="Calibri" w:cs="Times New Roman"/>
              </w:rPr>
              <w:t>Protection Truths and Myths.</w:t>
            </w:r>
          </w:p>
          <w:p w:rsidR="00F51301" w:rsidRDefault="00F51301" w:rsidP="00F51301">
            <w:pPr>
              <w:rPr>
                <w:rFonts w:ascii="Calibri" w:eastAsia="Calibri" w:hAnsi="Calibri" w:cs="Times New Roman"/>
              </w:rPr>
            </w:pPr>
            <w:r>
              <w:rPr>
                <w:rFonts w:ascii="Calibri" w:eastAsia="Calibri" w:hAnsi="Calibri" w:cs="Times New Roman"/>
              </w:rPr>
              <w:t>Protection Packets.</w:t>
            </w:r>
          </w:p>
          <w:p w:rsidR="00F51301" w:rsidRDefault="00F51301" w:rsidP="00F51301">
            <w:pPr>
              <w:rPr>
                <w:rFonts w:ascii="Calibri" w:eastAsia="Calibri" w:hAnsi="Calibri" w:cs="Times New Roman"/>
              </w:rPr>
            </w:pPr>
          </w:p>
          <w:p w:rsidR="00F51301" w:rsidRDefault="00F51301" w:rsidP="00F51301">
            <w:pPr>
              <w:rPr>
                <w:rFonts w:ascii="Calibri" w:eastAsia="Calibri" w:hAnsi="Calibri" w:cs="Times New Roman"/>
              </w:rPr>
            </w:pPr>
          </w:p>
          <w:p w:rsidR="00F51301" w:rsidRDefault="00F51301" w:rsidP="00F51301">
            <w:pPr>
              <w:rPr>
                <w:rFonts w:ascii="Calibri" w:eastAsia="Calibri" w:hAnsi="Calibri" w:cs="Times New Roman"/>
              </w:rPr>
            </w:pPr>
          </w:p>
        </w:tc>
        <w:tc>
          <w:tcPr>
            <w:tcW w:w="2053" w:type="dxa"/>
          </w:tcPr>
          <w:p w:rsidR="00F51301" w:rsidRDefault="00F51301" w:rsidP="00F51301">
            <w:pPr>
              <w:rPr>
                <w:rFonts w:ascii="Calibri" w:eastAsia="Calibri" w:hAnsi="Calibri" w:cs="Times New Roman"/>
              </w:rPr>
            </w:pPr>
            <w:r>
              <w:rPr>
                <w:rFonts w:ascii="Calibri" w:eastAsia="Calibri" w:hAnsi="Calibri" w:cs="Times New Roman"/>
              </w:rPr>
              <w:t>Wrap up</w:t>
            </w:r>
          </w:p>
          <w:p w:rsidR="00F51301" w:rsidRDefault="00F51301" w:rsidP="00F51301">
            <w:pPr>
              <w:rPr>
                <w:rFonts w:ascii="Calibri" w:eastAsia="Calibri" w:hAnsi="Calibri" w:cs="Times New Roman"/>
              </w:rPr>
            </w:pPr>
            <w:r>
              <w:rPr>
                <w:rFonts w:ascii="Calibri" w:eastAsia="Calibri" w:hAnsi="Calibri" w:cs="Times New Roman"/>
              </w:rPr>
              <w:t>Post Assessment.</w:t>
            </w:r>
          </w:p>
        </w:tc>
      </w:tr>
    </w:tbl>
    <w:p w:rsidR="00F51301" w:rsidRDefault="00F51301" w:rsidP="00F51301">
      <w:pPr>
        <w:pStyle w:val="Title"/>
      </w:pPr>
    </w:p>
    <w:p w:rsidR="00F51301" w:rsidRDefault="00F51301" w:rsidP="00F51301">
      <w:pPr>
        <w:pStyle w:val="Title"/>
      </w:pPr>
    </w:p>
    <w:p w:rsidR="00F51301" w:rsidRDefault="00F51301" w:rsidP="00F51301">
      <w:pPr>
        <w:pStyle w:val="Title"/>
      </w:pPr>
    </w:p>
    <w:p w:rsidR="00F51301" w:rsidRDefault="00F51301" w:rsidP="00F51301">
      <w:pPr>
        <w:pStyle w:val="Title"/>
      </w:pPr>
    </w:p>
    <w:p w:rsidR="00F51301" w:rsidRDefault="00F51301" w:rsidP="00F51301">
      <w:pPr>
        <w:pStyle w:val="Title"/>
      </w:pPr>
    </w:p>
    <w:p w:rsidR="00F51301" w:rsidRDefault="00F51301" w:rsidP="00F51301">
      <w:pPr>
        <w:pStyle w:val="Title"/>
      </w:pPr>
    </w:p>
    <w:p w:rsidR="00B2339B" w:rsidRDefault="00B2339B" w:rsidP="00F51301">
      <w:pPr>
        <w:pStyle w:val="Title"/>
      </w:pPr>
    </w:p>
    <w:p w:rsidR="00F51301" w:rsidRDefault="00F51301" w:rsidP="00F51301">
      <w:pPr>
        <w:pStyle w:val="Title"/>
      </w:pPr>
    </w:p>
    <w:p w:rsidR="00E84286" w:rsidRDefault="00E84286" w:rsidP="00F51301">
      <w:pPr>
        <w:pStyle w:val="Title"/>
      </w:pPr>
    </w:p>
    <w:p w:rsidR="00E84286" w:rsidRDefault="00E84286" w:rsidP="007B150C"/>
    <w:p w:rsidR="00F66882" w:rsidRDefault="00F66882" w:rsidP="002F5115">
      <w:pPr>
        <w:jc w:val="center"/>
        <w:rPr>
          <w:b/>
        </w:rPr>
      </w:pPr>
    </w:p>
    <w:p w:rsidR="00F66882" w:rsidRDefault="00F66882" w:rsidP="002F5115">
      <w:pPr>
        <w:jc w:val="center"/>
        <w:rPr>
          <w:b/>
        </w:rPr>
      </w:pPr>
    </w:p>
    <w:p w:rsidR="00F66882" w:rsidRDefault="00F66882" w:rsidP="002F5115">
      <w:pPr>
        <w:jc w:val="center"/>
        <w:rPr>
          <w:b/>
        </w:rPr>
      </w:pPr>
    </w:p>
    <w:p w:rsidR="00F66882" w:rsidRDefault="00F66882" w:rsidP="002F5115">
      <w:pPr>
        <w:jc w:val="center"/>
        <w:rPr>
          <w:b/>
        </w:rPr>
      </w:pPr>
    </w:p>
    <w:p w:rsidR="00F66882" w:rsidRDefault="00F66882" w:rsidP="002F5115">
      <w:pPr>
        <w:jc w:val="center"/>
        <w:rPr>
          <w:b/>
        </w:rPr>
      </w:pPr>
    </w:p>
    <w:p w:rsidR="00074FA6" w:rsidRPr="00FD24E1" w:rsidRDefault="00074FA6" w:rsidP="002F5115">
      <w:pPr>
        <w:jc w:val="center"/>
        <w:rPr>
          <w:b/>
          <w:sz w:val="40"/>
          <w:szCs w:val="40"/>
        </w:rPr>
      </w:pPr>
      <w:r w:rsidRPr="00FD24E1">
        <w:rPr>
          <w:b/>
          <w:sz w:val="40"/>
          <w:szCs w:val="40"/>
        </w:rPr>
        <w:t xml:space="preserve">Decision Making </w:t>
      </w:r>
      <w:r w:rsidR="00F66882" w:rsidRPr="00FD24E1">
        <w:rPr>
          <w:b/>
          <w:sz w:val="40"/>
          <w:szCs w:val="40"/>
        </w:rPr>
        <w:t>Model</w:t>
      </w:r>
    </w:p>
    <w:p w:rsidR="00FD24E1" w:rsidRPr="00FD24E1" w:rsidRDefault="00FD24E1" w:rsidP="002F5115">
      <w:pPr>
        <w:jc w:val="center"/>
        <w:rPr>
          <w:b/>
          <w:sz w:val="40"/>
          <w:szCs w:val="40"/>
        </w:rPr>
      </w:pPr>
    </w:p>
    <w:p w:rsidR="00F66882" w:rsidRDefault="00F66882" w:rsidP="007B150C">
      <w:pPr>
        <w:rPr>
          <w:b/>
          <w:sz w:val="40"/>
          <w:szCs w:val="40"/>
        </w:rPr>
      </w:pPr>
      <w:r w:rsidRPr="00F66882">
        <w:rPr>
          <w:b/>
          <w:sz w:val="24"/>
          <w:szCs w:val="24"/>
        </w:rPr>
        <w:t xml:space="preserve">         </w:t>
      </w:r>
      <w:r w:rsidRPr="00F66882">
        <w:rPr>
          <w:b/>
          <w:sz w:val="24"/>
          <w:szCs w:val="24"/>
        </w:rPr>
        <w:tab/>
        <w:t xml:space="preserve">   </w:t>
      </w:r>
      <w:r w:rsidRPr="00F66882">
        <w:rPr>
          <w:b/>
          <w:sz w:val="24"/>
          <w:szCs w:val="24"/>
        </w:rPr>
        <w:tab/>
      </w:r>
      <w:r w:rsidRPr="00FD24E1">
        <w:rPr>
          <w:b/>
          <w:sz w:val="40"/>
          <w:szCs w:val="40"/>
        </w:rPr>
        <w:t>Ages</w:t>
      </w:r>
      <w:r w:rsidRPr="00F66882">
        <w:rPr>
          <w:b/>
          <w:sz w:val="24"/>
          <w:szCs w:val="24"/>
        </w:rPr>
        <w:tab/>
      </w:r>
      <w:r w:rsidRPr="00F66882">
        <w:rPr>
          <w:b/>
          <w:sz w:val="24"/>
          <w:szCs w:val="24"/>
        </w:rPr>
        <w:tab/>
      </w:r>
      <w:r w:rsidRPr="00F66882">
        <w:rPr>
          <w:b/>
          <w:sz w:val="24"/>
          <w:szCs w:val="24"/>
        </w:rPr>
        <w:tab/>
      </w:r>
      <w:r w:rsidRPr="00F66882">
        <w:rPr>
          <w:b/>
          <w:sz w:val="24"/>
          <w:szCs w:val="24"/>
        </w:rPr>
        <w:tab/>
      </w:r>
      <w:r w:rsidRPr="00F66882">
        <w:rPr>
          <w:b/>
          <w:sz w:val="24"/>
          <w:szCs w:val="24"/>
        </w:rPr>
        <w:tab/>
      </w:r>
      <w:r w:rsidR="00FD24E1">
        <w:rPr>
          <w:b/>
          <w:sz w:val="24"/>
          <w:szCs w:val="24"/>
        </w:rPr>
        <w:tab/>
        <w:t xml:space="preserve">      </w:t>
      </w:r>
      <w:r w:rsidRPr="00FD24E1">
        <w:rPr>
          <w:b/>
          <w:sz w:val="40"/>
          <w:szCs w:val="40"/>
        </w:rPr>
        <w:t>Stages</w:t>
      </w:r>
    </w:p>
    <w:p w:rsidR="00FD24E1" w:rsidRPr="00F66882" w:rsidRDefault="00FD24E1" w:rsidP="007B150C">
      <w:pPr>
        <w:rPr>
          <w:b/>
          <w:sz w:val="24"/>
          <w:szCs w:val="24"/>
        </w:rPr>
      </w:pPr>
    </w:p>
    <w:p w:rsidR="00F66882" w:rsidRPr="00F66882" w:rsidRDefault="00F66882" w:rsidP="007B150C">
      <w:pPr>
        <w:rPr>
          <w:b/>
          <w:sz w:val="24"/>
          <w:szCs w:val="24"/>
        </w:rPr>
      </w:pPr>
      <w:r w:rsidRPr="00F66882">
        <w:rPr>
          <w:b/>
          <w:sz w:val="24"/>
          <w:szCs w:val="24"/>
        </w:rPr>
        <w:t xml:space="preserve">            </w:t>
      </w:r>
      <w:r w:rsidRPr="00F66882">
        <w:rPr>
          <w:b/>
          <w:sz w:val="24"/>
          <w:szCs w:val="24"/>
        </w:rPr>
        <w:tab/>
      </w:r>
      <w:r w:rsidRPr="00F66882">
        <w:rPr>
          <w:b/>
          <w:sz w:val="24"/>
          <w:szCs w:val="24"/>
        </w:rPr>
        <w:tab/>
        <w:t xml:space="preserve"> 4-10</w:t>
      </w:r>
      <w:r w:rsidRPr="00F66882">
        <w:rPr>
          <w:b/>
          <w:sz w:val="24"/>
          <w:szCs w:val="24"/>
        </w:rPr>
        <w:tab/>
      </w:r>
      <w:r w:rsidRPr="00F66882">
        <w:rPr>
          <w:b/>
          <w:sz w:val="24"/>
          <w:szCs w:val="24"/>
        </w:rPr>
        <w:tab/>
      </w:r>
      <w:r w:rsidRPr="00F66882">
        <w:rPr>
          <w:b/>
          <w:sz w:val="24"/>
          <w:szCs w:val="24"/>
        </w:rPr>
        <w:tab/>
      </w:r>
      <w:r w:rsidRPr="00F66882">
        <w:rPr>
          <w:b/>
          <w:sz w:val="24"/>
          <w:szCs w:val="24"/>
        </w:rPr>
        <w:tab/>
      </w:r>
      <w:r w:rsidRPr="00F66882">
        <w:rPr>
          <w:b/>
          <w:sz w:val="24"/>
          <w:szCs w:val="24"/>
        </w:rPr>
        <w:tab/>
      </w:r>
      <w:r w:rsidRPr="00F66882">
        <w:rPr>
          <w:b/>
          <w:sz w:val="24"/>
          <w:szCs w:val="24"/>
        </w:rPr>
        <w:tab/>
        <w:t xml:space="preserve">Decisions guided by </w:t>
      </w:r>
      <w:r w:rsidRPr="00F66882">
        <w:rPr>
          <w:b/>
          <w:sz w:val="24"/>
          <w:szCs w:val="24"/>
          <w:u w:val="single"/>
        </w:rPr>
        <w:t>Parental Values</w:t>
      </w:r>
    </w:p>
    <w:p w:rsidR="00F66882" w:rsidRPr="00F66882" w:rsidRDefault="00F66882" w:rsidP="007B150C">
      <w:pPr>
        <w:rPr>
          <w:b/>
          <w:sz w:val="24"/>
          <w:szCs w:val="24"/>
        </w:rPr>
      </w:pPr>
      <w:r w:rsidRPr="00F66882">
        <w:rPr>
          <w:b/>
          <w:sz w:val="24"/>
          <w:szCs w:val="24"/>
        </w:rPr>
        <w:t xml:space="preserve">          </w:t>
      </w:r>
      <w:r w:rsidRPr="00F66882">
        <w:rPr>
          <w:b/>
          <w:sz w:val="24"/>
          <w:szCs w:val="24"/>
        </w:rPr>
        <w:tab/>
        <w:t xml:space="preserve">             10-12</w:t>
      </w:r>
      <w:r w:rsidRPr="00F66882">
        <w:rPr>
          <w:b/>
          <w:sz w:val="24"/>
          <w:szCs w:val="24"/>
        </w:rPr>
        <w:tab/>
      </w:r>
      <w:r w:rsidRPr="00F66882">
        <w:rPr>
          <w:b/>
          <w:sz w:val="24"/>
          <w:szCs w:val="24"/>
        </w:rPr>
        <w:tab/>
      </w:r>
      <w:r w:rsidRPr="00F66882">
        <w:rPr>
          <w:b/>
          <w:sz w:val="24"/>
          <w:szCs w:val="24"/>
        </w:rPr>
        <w:tab/>
      </w:r>
      <w:r w:rsidRPr="00F66882">
        <w:rPr>
          <w:b/>
          <w:sz w:val="24"/>
          <w:szCs w:val="24"/>
        </w:rPr>
        <w:tab/>
      </w:r>
      <w:r w:rsidRPr="00F66882">
        <w:rPr>
          <w:b/>
          <w:sz w:val="24"/>
          <w:szCs w:val="24"/>
        </w:rPr>
        <w:tab/>
      </w:r>
      <w:r w:rsidRPr="00F66882">
        <w:rPr>
          <w:b/>
          <w:sz w:val="24"/>
          <w:szCs w:val="24"/>
        </w:rPr>
        <w:tab/>
        <w:t xml:space="preserve">Decisions guided by </w:t>
      </w:r>
      <w:r w:rsidRPr="00F66882">
        <w:rPr>
          <w:b/>
          <w:sz w:val="24"/>
          <w:szCs w:val="24"/>
          <w:u w:val="single"/>
        </w:rPr>
        <w:t>Impulse</w:t>
      </w:r>
    </w:p>
    <w:p w:rsidR="00F66882" w:rsidRPr="00F66882" w:rsidRDefault="00F66882" w:rsidP="007B150C">
      <w:pPr>
        <w:rPr>
          <w:b/>
          <w:sz w:val="24"/>
          <w:szCs w:val="24"/>
        </w:rPr>
      </w:pPr>
      <w:r w:rsidRPr="00F66882">
        <w:rPr>
          <w:b/>
          <w:sz w:val="24"/>
          <w:szCs w:val="24"/>
        </w:rPr>
        <w:t xml:space="preserve">                           13-16</w:t>
      </w:r>
      <w:r w:rsidRPr="00F66882">
        <w:rPr>
          <w:b/>
          <w:sz w:val="24"/>
          <w:szCs w:val="24"/>
        </w:rPr>
        <w:tab/>
      </w:r>
      <w:r w:rsidRPr="00F66882">
        <w:rPr>
          <w:b/>
          <w:sz w:val="24"/>
          <w:szCs w:val="24"/>
        </w:rPr>
        <w:tab/>
      </w:r>
      <w:r w:rsidRPr="00F66882">
        <w:rPr>
          <w:b/>
          <w:sz w:val="24"/>
          <w:szCs w:val="24"/>
        </w:rPr>
        <w:tab/>
      </w:r>
      <w:r w:rsidRPr="00F66882">
        <w:rPr>
          <w:b/>
          <w:sz w:val="24"/>
          <w:szCs w:val="24"/>
        </w:rPr>
        <w:tab/>
      </w:r>
      <w:r w:rsidRPr="00F66882">
        <w:rPr>
          <w:b/>
          <w:sz w:val="24"/>
          <w:szCs w:val="24"/>
        </w:rPr>
        <w:tab/>
      </w:r>
      <w:r w:rsidRPr="00F66882">
        <w:rPr>
          <w:b/>
          <w:sz w:val="24"/>
          <w:szCs w:val="24"/>
        </w:rPr>
        <w:tab/>
        <w:t xml:space="preserve">Decisions guided by </w:t>
      </w:r>
      <w:r w:rsidRPr="00F66882">
        <w:rPr>
          <w:b/>
          <w:sz w:val="24"/>
          <w:szCs w:val="24"/>
          <w:u w:val="single"/>
        </w:rPr>
        <w:t>Peer Pressure</w:t>
      </w:r>
    </w:p>
    <w:p w:rsidR="00F66882" w:rsidRDefault="00F66882" w:rsidP="007B150C">
      <w:pPr>
        <w:rPr>
          <w:b/>
        </w:rPr>
      </w:pPr>
      <w:r w:rsidRPr="00F66882">
        <w:rPr>
          <w:b/>
          <w:sz w:val="24"/>
          <w:szCs w:val="24"/>
        </w:rPr>
        <w:t xml:space="preserve">                     17 and older</w:t>
      </w:r>
      <w:r w:rsidRPr="00F66882">
        <w:rPr>
          <w:b/>
          <w:sz w:val="24"/>
          <w:szCs w:val="24"/>
        </w:rPr>
        <w:tab/>
      </w:r>
      <w:r w:rsidRPr="00F66882">
        <w:rPr>
          <w:b/>
          <w:sz w:val="24"/>
          <w:szCs w:val="24"/>
        </w:rPr>
        <w:tab/>
      </w:r>
      <w:r w:rsidRPr="00F66882">
        <w:rPr>
          <w:b/>
          <w:sz w:val="24"/>
          <w:szCs w:val="24"/>
        </w:rPr>
        <w:tab/>
      </w:r>
      <w:r w:rsidRPr="00F66882">
        <w:rPr>
          <w:b/>
          <w:sz w:val="24"/>
          <w:szCs w:val="24"/>
        </w:rPr>
        <w:tab/>
      </w:r>
      <w:r w:rsidRPr="00F66882">
        <w:rPr>
          <w:b/>
          <w:sz w:val="24"/>
          <w:szCs w:val="24"/>
        </w:rPr>
        <w:tab/>
        <w:t xml:space="preserve">Decisions guided by </w:t>
      </w:r>
      <w:r w:rsidRPr="00F66882">
        <w:rPr>
          <w:b/>
          <w:sz w:val="24"/>
          <w:szCs w:val="24"/>
          <w:u w:val="single"/>
        </w:rPr>
        <w:t>Personal Autonomy</w:t>
      </w:r>
      <w:r w:rsidRPr="00F66882">
        <w:rPr>
          <w:b/>
          <w:sz w:val="24"/>
          <w:szCs w:val="24"/>
        </w:rPr>
        <w:tab/>
      </w:r>
      <w:r>
        <w:rPr>
          <w:b/>
        </w:rPr>
        <w:tab/>
      </w:r>
      <w:r>
        <w:rPr>
          <w:b/>
        </w:rPr>
        <w:tab/>
      </w:r>
      <w:r>
        <w:rPr>
          <w:b/>
        </w:rPr>
        <w:tab/>
      </w:r>
      <w:r>
        <w:rPr>
          <w:b/>
        </w:rPr>
        <w:tab/>
      </w:r>
      <w:r>
        <w:rPr>
          <w:b/>
        </w:rPr>
        <w:tab/>
      </w:r>
      <w:r>
        <w:rPr>
          <w:b/>
        </w:rPr>
        <w:tab/>
      </w:r>
      <w:r>
        <w:rPr>
          <w:b/>
        </w:rPr>
        <w:tab/>
      </w:r>
      <w:r>
        <w:rPr>
          <w:b/>
        </w:rPr>
        <w:tab/>
      </w:r>
    </w:p>
    <w:p w:rsidR="00F66882" w:rsidRDefault="00F66882" w:rsidP="007B150C">
      <w:pPr>
        <w:rPr>
          <w:b/>
        </w:rPr>
      </w:pPr>
    </w:p>
    <w:p w:rsidR="00F66882" w:rsidRDefault="00F66882" w:rsidP="007B150C">
      <w:pPr>
        <w:rPr>
          <w:b/>
        </w:rPr>
      </w:pPr>
    </w:p>
    <w:p w:rsidR="00F66882" w:rsidRDefault="00F66882" w:rsidP="007B150C">
      <w:pPr>
        <w:rPr>
          <w:b/>
        </w:rPr>
      </w:pPr>
    </w:p>
    <w:p w:rsidR="00F66882" w:rsidRDefault="00F66882" w:rsidP="007B150C">
      <w:pPr>
        <w:rPr>
          <w:b/>
        </w:rPr>
      </w:pPr>
    </w:p>
    <w:p w:rsidR="00F66882" w:rsidRDefault="00F66882" w:rsidP="007B150C">
      <w:pPr>
        <w:rPr>
          <w:b/>
        </w:rPr>
      </w:pPr>
    </w:p>
    <w:p w:rsidR="00F66882" w:rsidRDefault="00F66882" w:rsidP="007B150C">
      <w:pPr>
        <w:rPr>
          <w:b/>
        </w:rPr>
      </w:pPr>
    </w:p>
    <w:p w:rsidR="00F66882" w:rsidRDefault="00F66882" w:rsidP="007B150C">
      <w:pPr>
        <w:rPr>
          <w:b/>
        </w:rPr>
      </w:pPr>
    </w:p>
    <w:p w:rsidR="00F66882" w:rsidRDefault="00F66882" w:rsidP="007B150C">
      <w:pPr>
        <w:rPr>
          <w:b/>
        </w:rPr>
      </w:pPr>
    </w:p>
    <w:p w:rsidR="007B150C" w:rsidRDefault="00F66882" w:rsidP="007B150C">
      <w:pPr>
        <w:rPr>
          <w:b/>
        </w:rPr>
      </w:pPr>
      <w:r>
        <w:rPr>
          <w:b/>
        </w:rPr>
        <w:tab/>
      </w:r>
      <w:r>
        <w:rPr>
          <w:b/>
        </w:rPr>
        <w:tab/>
      </w:r>
    </w:p>
    <w:p w:rsidR="00F66882" w:rsidRDefault="00F66882" w:rsidP="007B150C">
      <w:pPr>
        <w:rPr>
          <w:b/>
        </w:rPr>
      </w:pPr>
    </w:p>
    <w:p w:rsidR="00F66882" w:rsidRDefault="00F66882" w:rsidP="007B150C">
      <w:pPr>
        <w:rPr>
          <w:b/>
        </w:rPr>
      </w:pPr>
    </w:p>
    <w:p w:rsidR="00F66882" w:rsidRDefault="00F66882" w:rsidP="007B150C">
      <w:pPr>
        <w:rPr>
          <w:b/>
        </w:rPr>
      </w:pPr>
    </w:p>
    <w:p w:rsidR="00F66882" w:rsidRDefault="00F66882" w:rsidP="007B150C">
      <w:pPr>
        <w:rPr>
          <w:b/>
        </w:rPr>
      </w:pPr>
    </w:p>
    <w:p w:rsidR="00F66882" w:rsidRDefault="00F66882" w:rsidP="007B150C">
      <w:pPr>
        <w:rPr>
          <w:b/>
        </w:rPr>
      </w:pPr>
    </w:p>
    <w:p w:rsidR="00F66882" w:rsidRPr="00313BD8" w:rsidRDefault="00F66882" w:rsidP="007B150C">
      <w:pPr>
        <w:rPr>
          <w:b/>
        </w:rPr>
      </w:pPr>
    </w:p>
    <w:p w:rsidR="00F66882" w:rsidRDefault="00F66882" w:rsidP="002F5115">
      <w:pPr>
        <w:jc w:val="center"/>
        <w:rPr>
          <w:b/>
          <w:sz w:val="40"/>
          <w:szCs w:val="40"/>
        </w:rPr>
      </w:pPr>
    </w:p>
    <w:p w:rsidR="00F66882" w:rsidRDefault="00F66882" w:rsidP="002F5115">
      <w:pPr>
        <w:jc w:val="center"/>
        <w:rPr>
          <w:b/>
          <w:sz w:val="40"/>
          <w:szCs w:val="40"/>
        </w:rPr>
      </w:pPr>
    </w:p>
    <w:p w:rsidR="00FD24E1" w:rsidRDefault="00FD24E1" w:rsidP="002F5115">
      <w:pPr>
        <w:jc w:val="center"/>
        <w:rPr>
          <w:b/>
          <w:sz w:val="40"/>
          <w:szCs w:val="40"/>
        </w:rPr>
      </w:pPr>
    </w:p>
    <w:p w:rsidR="00FD24E1" w:rsidRDefault="00FD24E1" w:rsidP="002F5115">
      <w:pPr>
        <w:jc w:val="center"/>
        <w:rPr>
          <w:b/>
          <w:sz w:val="40"/>
          <w:szCs w:val="40"/>
        </w:rPr>
      </w:pPr>
    </w:p>
    <w:p w:rsidR="00F66882" w:rsidRDefault="00F66882" w:rsidP="002F5115">
      <w:pPr>
        <w:jc w:val="center"/>
        <w:rPr>
          <w:b/>
          <w:sz w:val="40"/>
          <w:szCs w:val="40"/>
        </w:rPr>
      </w:pPr>
      <w:r w:rsidRPr="00F66882">
        <w:rPr>
          <w:b/>
          <w:sz w:val="40"/>
          <w:szCs w:val="40"/>
        </w:rPr>
        <w:t>Window of Sexual Vulnerability</w:t>
      </w:r>
    </w:p>
    <w:p w:rsidR="00F66882" w:rsidRDefault="00F66882" w:rsidP="002F5115">
      <w:pPr>
        <w:jc w:val="center"/>
        <w:rPr>
          <w:b/>
          <w:sz w:val="40"/>
          <w:szCs w:val="40"/>
        </w:rPr>
      </w:pPr>
      <w:r>
        <w:rPr>
          <w:b/>
          <w:sz w:val="40"/>
          <w:szCs w:val="40"/>
        </w:rPr>
        <w:t>Age of Marriage</w:t>
      </w:r>
    </w:p>
    <w:p w:rsidR="00F66882" w:rsidRDefault="009E5437" w:rsidP="00F66882">
      <w:pPr>
        <w:rPr>
          <w:b/>
          <w:sz w:val="40"/>
          <w:szCs w:val="40"/>
        </w:rPr>
      </w:pPr>
      <w:r>
        <w:rPr>
          <w:b/>
          <w:noProof/>
          <w:sz w:val="40"/>
          <w:szCs w:val="40"/>
        </w:rPr>
        <w:pict>
          <v:shapetype id="_x0000_t32" coordsize="21600,21600" o:spt="32" o:oned="t" path="m,l21600,21600e" filled="f">
            <v:path arrowok="t" fillok="f" o:connecttype="none"/>
            <o:lock v:ext="edit" shapetype="t"/>
          </v:shapetype>
          <v:shape id="AutoShape 8" o:spid="_x0000_s1029" type="#_x0000_t32" style="position:absolute;margin-left:359.4pt;margin-top:21.1pt;width:100.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eI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"/>
        </w:pict>
      </w:r>
      <w:r>
        <w:rPr>
          <w:b/>
          <w:noProof/>
          <w:sz w:val="40"/>
          <w:szCs w:val="40"/>
        </w:rPr>
        <w:pict>
          <v:shape id="AutoShape 7" o:spid="_x0000_s1028" type="#_x0000_t32" style="position:absolute;margin-left:40.2pt;margin-top:21.1pt;width:12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0t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"/>
        </w:pict>
      </w:r>
      <w:r w:rsidR="00F66882">
        <w:rPr>
          <w:b/>
          <w:sz w:val="40"/>
          <w:szCs w:val="40"/>
        </w:rPr>
        <w:tab/>
      </w:r>
      <w:r w:rsidR="00F66882" w:rsidRPr="00FD24E1">
        <w:rPr>
          <w:b/>
          <w:sz w:val="40"/>
          <w:szCs w:val="40"/>
        </w:rPr>
        <w:t>17-18 years old</w:t>
      </w:r>
      <w:r w:rsidR="00F66882">
        <w:rPr>
          <w:b/>
          <w:sz w:val="40"/>
          <w:szCs w:val="40"/>
        </w:rPr>
        <w:tab/>
      </w:r>
      <w:r w:rsidR="00F66882">
        <w:rPr>
          <w:b/>
          <w:sz w:val="40"/>
          <w:szCs w:val="40"/>
        </w:rPr>
        <w:tab/>
      </w:r>
      <w:r w:rsidR="00F66882">
        <w:rPr>
          <w:b/>
          <w:sz w:val="40"/>
          <w:szCs w:val="40"/>
        </w:rPr>
        <w:tab/>
      </w:r>
      <w:r w:rsidR="00F66882">
        <w:rPr>
          <w:b/>
          <w:sz w:val="40"/>
          <w:szCs w:val="40"/>
        </w:rPr>
        <w:tab/>
      </w:r>
      <w:r w:rsidR="00F66882">
        <w:rPr>
          <w:b/>
          <w:sz w:val="40"/>
          <w:szCs w:val="40"/>
        </w:rPr>
        <w:tab/>
      </w:r>
      <w:r w:rsidR="00F66882">
        <w:rPr>
          <w:b/>
          <w:sz w:val="40"/>
          <w:szCs w:val="40"/>
        </w:rPr>
        <w:tab/>
      </w:r>
      <w:r w:rsidR="00F66882" w:rsidRPr="00FD24E1">
        <w:rPr>
          <w:b/>
          <w:sz w:val="40"/>
          <w:szCs w:val="40"/>
        </w:rPr>
        <w:t>25 years old</w:t>
      </w:r>
    </w:p>
    <w:p w:rsidR="00F66882" w:rsidRDefault="009E5437" w:rsidP="00F66882">
      <w:pPr>
        <w:rPr>
          <w:b/>
          <w:sz w:val="40"/>
          <w:szCs w:val="40"/>
        </w:rPr>
      </w:pPr>
      <w:r>
        <w:rPr>
          <w:b/>
          <w:noProof/>
          <w:sz w:val="40"/>
          <w:szCs w:val="40"/>
        </w:rPr>
        <w:pict>
          <v:shape id="AutoShape 10" o:spid="_x0000_s1031" type="#_x0000_t32" style="position:absolute;margin-left:359.4pt;margin-top:7pt;width:0;height:90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">
            <v:stroke endarrow="block"/>
          </v:shape>
        </w:pict>
      </w:r>
      <w:r>
        <w:rPr>
          <w:b/>
          <w:noProof/>
          <w:sz w:val="40"/>
          <w:szCs w:val="40"/>
        </w:rPr>
        <w:pict>
          <v:shape id="AutoShape 9" o:spid="_x0000_s1030" type="#_x0000_t32" style="position:absolute;margin-left:27pt;margin-top:4pt;width:0;height:9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">
            <v:stroke endarrow="block"/>
          </v:shape>
        </w:pict>
      </w:r>
    </w:p>
    <w:p w:rsidR="00F66882" w:rsidRDefault="00F66882" w:rsidP="00F66882">
      <w:pPr>
        <w:rPr>
          <w:b/>
          <w:sz w:val="40"/>
          <w:szCs w:val="40"/>
        </w:rPr>
      </w:pPr>
      <w:r>
        <w:rPr>
          <w:b/>
          <w:sz w:val="40"/>
          <w:szCs w:val="40"/>
        </w:rPr>
        <w:tab/>
        <w:t xml:space="preserve">  100 year</w:t>
      </w:r>
      <w:r w:rsidR="00FD24E1">
        <w:rPr>
          <w:b/>
          <w:sz w:val="40"/>
          <w:szCs w:val="40"/>
        </w:rPr>
        <w:t>s</w:t>
      </w:r>
      <w:r>
        <w:rPr>
          <w:b/>
          <w:sz w:val="40"/>
          <w:szCs w:val="40"/>
        </w:rPr>
        <w:t xml:space="preserve"> ago</w:t>
      </w:r>
      <w:r>
        <w:rPr>
          <w:b/>
          <w:sz w:val="40"/>
          <w:szCs w:val="40"/>
        </w:rPr>
        <w:tab/>
      </w:r>
      <w:r>
        <w:rPr>
          <w:b/>
          <w:sz w:val="40"/>
          <w:szCs w:val="40"/>
        </w:rPr>
        <w:tab/>
      </w:r>
      <w:r>
        <w:rPr>
          <w:b/>
          <w:sz w:val="40"/>
          <w:szCs w:val="40"/>
        </w:rPr>
        <w:tab/>
      </w:r>
      <w:r>
        <w:rPr>
          <w:b/>
          <w:sz w:val="40"/>
          <w:szCs w:val="40"/>
        </w:rPr>
        <w:tab/>
      </w:r>
      <w:r>
        <w:rPr>
          <w:b/>
          <w:sz w:val="40"/>
          <w:szCs w:val="40"/>
        </w:rPr>
        <w:tab/>
        <w:t xml:space="preserve">            Present</w:t>
      </w:r>
    </w:p>
    <w:p w:rsidR="00FD24E1" w:rsidRDefault="009E5437" w:rsidP="00F66882">
      <w:pPr>
        <w:rPr>
          <w:b/>
          <w:sz w:val="40"/>
          <w:szCs w:val="40"/>
        </w:rPr>
      </w:pPr>
      <w:r>
        <w:rPr>
          <w:b/>
          <w:noProof/>
          <w:sz w:val="40"/>
          <w:szCs w:val="40"/>
        </w:rPr>
        <w:pict>
          <v:shape id="AutoShape 4" o:spid="_x0000_s1026" type="#_x0000_t32" style="position:absolute;margin-left:40.2pt;margin-top:35.85pt;width:12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4l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"/>
        </w:pict>
      </w:r>
    </w:p>
    <w:p w:rsidR="00FD24E1" w:rsidRPr="00F66882" w:rsidRDefault="009E5437" w:rsidP="00F66882">
      <w:pPr>
        <w:rPr>
          <w:b/>
          <w:sz w:val="40"/>
          <w:szCs w:val="40"/>
        </w:rPr>
      </w:pPr>
      <w:r>
        <w:rPr>
          <w:b/>
          <w:noProof/>
          <w:sz w:val="40"/>
          <w:szCs w:val="40"/>
        </w:rPr>
        <w:pict>
          <v:shape id="AutoShape 6" o:spid="_x0000_s1027" type="#_x0000_t32" style="position:absolute;margin-left:359.4pt;margin-top:.8pt;width: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"/>
        </w:pict>
      </w:r>
      <w:r w:rsidR="00FD24E1">
        <w:rPr>
          <w:b/>
          <w:sz w:val="40"/>
          <w:szCs w:val="40"/>
        </w:rPr>
        <w:tab/>
        <w:t>16-17 years old</w:t>
      </w:r>
      <w:r w:rsidR="00FD24E1">
        <w:rPr>
          <w:b/>
          <w:sz w:val="40"/>
          <w:szCs w:val="40"/>
        </w:rPr>
        <w:tab/>
      </w:r>
      <w:r w:rsidR="00FD24E1">
        <w:rPr>
          <w:b/>
          <w:sz w:val="40"/>
          <w:szCs w:val="40"/>
        </w:rPr>
        <w:tab/>
      </w:r>
      <w:r w:rsidR="00FD24E1">
        <w:rPr>
          <w:b/>
          <w:sz w:val="40"/>
          <w:szCs w:val="40"/>
        </w:rPr>
        <w:tab/>
      </w:r>
      <w:r w:rsidR="00FD24E1">
        <w:rPr>
          <w:b/>
          <w:sz w:val="40"/>
          <w:szCs w:val="40"/>
        </w:rPr>
        <w:tab/>
      </w:r>
      <w:r w:rsidR="00FD24E1">
        <w:rPr>
          <w:b/>
          <w:sz w:val="40"/>
          <w:szCs w:val="40"/>
        </w:rPr>
        <w:tab/>
        <w:t xml:space="preserve">        10 years old</w:t>
      </w:r>
    </w:p>
    <w:p w:rsidR="00F66882" w:rsidRDefault="00F66882" w:rsidP="002F5115">
      <w:pPr>
        <w:jc w:val="center"/>
        <w:rPr>
          <w:b/>
        </w:rPr>
      </w:pPr>
    </w:p>
    <w:p w:rsidR="00F66882" w:rsidRDefault="00F66882" w:rsidP="002F5115">
      <w:pPr>
        <w:jc w:val="center"/>
        <w:rPr>
          <w:b/>
        </w:rPr>
      </w:pPr>
    </w:p>
    <w:p w:rsidR="00F66882" w:rsidRDefault="00F66882" w:rsidP="002F5115">
      <w:pPr>
        <w:jc w:val="center"/>
        <w:rPr>
          <w:b/>
        </w:rPr>
      </w:pPr>
    </w:p>
    <w:p w:rsidR="00FD24E1" w:rsidRDefault="00FD24E1" w:rsidP="002F5115">
      <w:pPr>
        <w:jc w:val="center"/>
        <w:rPr>
          <w:b/>
        </w:rPr>
      </w:pPr>
    </w:p>
    <w:p w:rsidR="00FD24E1" w:rsidRDefault="00FD24E1" w:rsidP="002F5115">
      <w:pPr>
        <w:jc w:val="center"/>
        <w:rPr>
          <w:b/>
        </w:rPr>
      </w:pPr>
    </w:p>
    <w:p w:rsidR="00FD24E1" w:rsidRDefault="00FD24E1" w:rsidP="002F5115">
      <w:pPr>
        <w:jc w:val="center"/>
        <w:rPr>
          <w:b/>
        </w:rPr>
      </w:pPr>
    </w:p>
    <w:p w:rsidR="00FD24E1" w:rsidRDefault="00FD24E1" w:rsidP="002F5115">
      <w:pPr>
        <w:jc w:val="center"/>
        <w:rPr>
          <w:b/>
        </w:rPr>
      </w:pPr>
    </w:p>
    <w:p w:rsidR="00FD24E1" w:rsidRDefault="00FD24E1" w:rsidP="002F5115">
      <w:pPr>
        <w:jc w:val="center"/>
        <w:rPr>
          <w:b/>
        </w:rPr>
      </w:pPr>
    </w:p>
    <w:p w:rsidR="00FD24E1" w:rsidRDefault="00FD24E1" w:rsidP="002F5115">
      <w:pPr>
        <w:jc w:val="center"/>
        <w:rPr>
          <w:b/>
        </w:rPr>
      </w:pPr>
    </w:p>
    <w:p w:rsidR="00FD24E1" w:rsidRDefault="00FD24E1" w:rsidP="00FD24E1">
      <w:pPr>
        <w:rPr>
          <w:b/>
        </w:rPr>
      </w:pPr>
    </w:p>
    <w:p w:rsidR="00313BD8" w:rsidRPr="00313BD8" w:rsidRDefault="00313BD8" w:rsidP="002F5115">
      <w:pPr>
        <w:jc w:val="center"/>
        <w:rPr>
          <w:b/>
          <w:sz w:val="36"/>
          <w:szCs w:val="36"/>
        </w:rPr>
      </w:pPr>
      <w:r w:rsidRPr="00313BD8">
        <w:rPr>
          <w:b/>
          <w:sz w:val="36"/>
          <w:szCs w:val="36"/>
        </w:rPr>
        <w:t>Critical Issues</w:t>
      </w:r>
    </w:p>
    <w:p w:rsidR="008514B0" w:rsidRDefault="008514B0" w:rsidP="008514B0">
      <w:r>
        <w:t>Card Line Up</w:t>
      </w:r>
    </w:p>
    <w:p w:rsidR="008514B0" w:rsidRDefault="008514B0" w:rsidP="008514B0">
      <w:r>
        <w:t>This activity wi</w:t>
      </w:r>
      <w:r w:rsidR="002C57E8">
        <w:t>ll allow students to go one</w:t>
      </w:r>
      <w:r>
        <w:t xml:space="preserve"> step further in developing their prevention skills. It was originally developed by the Red Cross but has been adapted by the Sedgwick County Health Department.  </w:t>
      </w:r>
      <w:r w:rsidR="002C57E8">
        <w:t>As a group, the students will arrange a group of cards listing the proper steps of using a condom.  The success of preventing pregnancies, STD’s and HIV d</w:t>
      </w:r>
      <w:r w:rsidR="005B1EB4">
        <w:t>epends on the students using this information in the correct</w:t>
      </w:r>
      <w:r w:rsidR="002C57E8">
        <w:t xml:space="preserve"> way. </w:t>
      </w:r>
    </w:p>
    <w:p w:rsidR="005B1EB4" w:rsidRDefault="005B1EB4" w:rsidP="008514B0">
      <w:r>
        <w:t xml:space="preserve">To begin the </w:t>
      </w:r>
      <w:r w:rsidR="00074FA6">
        <w:t>activity make 8 X 11 cards with the 13 steps. S</w:t>
      </w:r>
      <w:r>
        <w:t xml:space="preserve">tart by saying that people can make decision to help protect themselves and others from pregnancies, STD’s and HIV.  They can decide not to have sex, which is the “safest sex.”  If they decide to have sex, using a latex condom the right way every time greatly reduces the risk of unwanted pregnancies, STD’s, and HIV.  Tell the group that they are going to work together to arrange the cards in the correct order of steps to take when using latex condoms.  Shuffle the cards and distribute them </w:t>
      </w:r>
      <w:r w:rsidR="005E2FF6">
        <w:t>to the group.  Once the group has</w:t>
      </w:r>
      <w:r>
        <w:t xml:space="preserve"> finish</w:t>
      </w:r>
      <w:r w:rsidR="005E2FF6">
        <w:t>ed</w:t>
      </w:r>
      <w:r>
        <w:t xml:space="preserve"> putting them in the sequence that they think they should be in have the class look them over and discuss.  If cards are not in the proper order ask open ended questions to help the group re-arrange the miss placed steps.</w:t>
      </w:r>
      <w:r w:rsidR="00074FA6">
        <w:t xml:space="preserve">  Use the following steps and information to help work through the proper sequence.</w:t>
      </w:r>
    </w:p>
    <w:p w:rsidR="00074FA6" w:rsidRDefault="00074FA6" w:rsidP="008514B0"/>
    <w:p w:rsidR="00074FA6" w:rsidRDefault="00074FA6" w:rsidP="008514B0"/>
    <w:p w:rsidR="00074FA6" w:rsidRDefault="00074FA6" w:rsidP="008514B0"/>
    <w:p w:rsidR="00074FA6" w:rsidRDefault="00074FA6" w:rsidP="008514B0"/>
    <w:p w:rsidR="00074FA6" w:rsidRDefault="00074FA6" w:rsidP="008514B0"/>
    <w:p w:rsidR="00074FA6" w:rsidRDefault="00074FA6" w:rsidP="008514B0"/>
    <w:p w:rsidR="00074FA6" w:rsidRDefault="00074FA6" w:rsidP="008514B0"/>
    <w:p w:rsidR="00074FA6" w:rsidRDefault="00074FA6" w:rsidP="008514B0"/>
    <w:p w:rsidR="00074FA6" w:rsidRDefault="00074FA6" w:rsidP="008514B0"/>
    <w:p w:rsidR="00074FA6" w:rsidRDefault="00074FA6" w:rsidP="008514B0"/>
    <w:p w:rsidR="00074FA6" w:rsidRDefault="00074FA6" w:rsidP="008514B0"/>
    <w:p w:rsidR="00074FA6" w:rsidRDefault="00074FA6" w:rsidP="008514B0"/>
    <w:p w:rsidR="00074FA6" w:rsidRDefault="00074FA6" w:rsidP="008514B0"/>
    <w:p w:rsidR="00E84286" w:rsidRDefault="00E84286" w:rsidP="008514B0"/>
    <w:p w:rsidR="00FD24E1" w:rsidRDefault="00FD24E1" w:rsidP="008514B0"/>
    <w:p w:rsidR="00FD24E1" w:rsidRDefault="00FD24E1" w:rsidP="008514B0">
      <w:bookmarkStart w:id="0" w:name="_GoBack"/>
      <w:bookmarkEnd w:id="0"/>
    </w:p>
    <w:p w:rsidR="00E84286" w:rsidRDefault="00E84286" w:rsidP="008514B0"/>
    <w:p w:rsidR="00713A5A" w:rsidRPr="00713A5A" w:rsidRDefault="002F5115" w:rsidP="00713A5A">
      <w:pPr>
        <w:jc w:val="center"/>
        <w:rPr>
          <w:b/>
        </w:rPr>
      </w:pPr>
      <w:r w:rsidRPr="003B70E9">
        <w:rPr>
          <w:b/>
        </w:rPr>
        <w:t>Critical Issues</w:t>
      </w:r>
      <w:r w:rsidRPr="003B70E9">
        <w:rPr>
          <w:b/>
        </w:rPr>
        <w:br/>
        <w:t>Card Li</w:t>
      </w:r>
      <w:r w:rsidR="003B70E9" w:rsidRPr="003B70E9">
        <w:rPr>
          <w:b/>
        </w:rPr>
        <w:t>ne Up</w:t>
      </w:r>
      <w:r w:rsidR="003B70E9" w:rsidRPr="003B70E9">
        <w:rPr>
          <w:b/>
        </w:rPr>
        <w:br/>
        <w:t>How to use a latex condom</w:t>
      </w:r>
    </w:p>
    <w:p w:rsidR="00713A5A" w:rsidRPr="00713A5A" w:rsidRDefault="00313BD8" w:rsidP="00713A5A">
      <w:r>
        <w:t xml:space="preserve">                                 </w:t>
      </w:r>
      <w:hyperlink r:id="rId12" w:history="1">
        <w:r w:rsidR="00713A5A">
          <w:rPr>
            <w:rStyle w:val="Hyperlink"/>
          </w:rPr>
          <w:t>http://www.teachingsexualhealth.ca/teacher/resources/malecondomdemo.html</w:t>
        </w:r>
      </w:hyperlink>
    </w:p>
    <w:p w:rsidR="003B70E9" w:rsidRPr="003B70E9" w:rsidRDefault="003B70E9" w:rsidP="003B70E9">
      <w:pPr>
        <w:pStyle w:val="ListParagraph"/>
        <w:numPr>
          <w:ilvl w:val="0"/>
          <w:numId w:val="5"/>
        </w:numPr>
        <w:rPr>
          <w:rFonts w:ascii="Arial" w:hAnsi="Arial" w:cs="Arial"/>
          <w:b/>
          <w:sz w:val="20"/>
          <w:szCs w:val="20"/>
        </w:rPr>
      </w:pPr>
      <w:r w:rsidRPr="003B70E9">
        <w:rPr>
          <w:rFonts w:ascii="Arial" w:hAnsi="Arial" w:cs="Arial"/>
          <w:b/>
          <w:sz w:val="20"/>
          <w:szCs w:val="20"/>
        </w:rPr>
        <w:t>Learn about condoms</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 xml:space="preserve">Helps prevent pregnancy </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Protects against HIV (</w:t>
      </w:r>
      <w:r w:rsidRPr="003B70E9">
        <w:rPr>
          <w:rFonts w:ascii="Arial" w:hAnsi="Arial" w:cs="Arial"/>
          <w:i/>
          <w:sz w:val="20"/>
          <w:szCs w:val="20"/>
        </w:rPr>
        <w:t>except animal skin</w:t>
      </w:r>
      <w:r w:rsidRPr="003B70E9">
        <w:rPr>
          <w:rFonts w:ascii="Arial" w:hAnsi="Arial" w:cs="Arial"/>
          <w:sz w:val="20"/>
          <w:szCs w:val="20"/>
        </w:rPr>
        <w:t>)</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Protects against SOME STDs (</w:t>
      </w:r>
      <w:r w:rsidRPr="003B70E9">
        <w:rPr>
          <w:rFonts w:ascii="Arial" w:hAnsi="Arial" w:cs="Arial"/>
          <w:i/>
          <w:sz w:val="20"/>
          <w:szCs w:val="20"/>
        </w:rPr>
        <w:t>NOT Herpes, syphilis, &amp; HPV on gentiles</w:t>
      </w:r>
      <w:r w:rsidRPr="003B70E9">
        <w:rPr>
          <w:rFonts w:ascii="Arial" w:hAnsi="Arial" w:cs="Arial"/>
          <w:sz w:val="20"/>
          <w:szCs w:val="20"/>
        </w:rPr>
        <w:t>)</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Rate of breakage 0.6% to 6% during vaginal sex due to incorrect use</w:t>
      </w:r>
    </w:p>
    <w:p w:rsidR="003B70E9" w:rsidRPr="003B70E9" w:rsidRDefault="003B70E9" w:rsidP="003B70E9">
      <w:pPr>
        <w:pStyle w:val="ListParagraph"/>
        <w:numPr>
          <w:ilvl w:val="0"/>
          <w:numId w:val="5"/>
        </w:numPr>
        <w:rPr>
          <w:rFonts w:ascii="Arial" w:hAnsi="Arial" w:cs="Arial"/>
          <w:b/>
          <w:sz w:val="20"/>
          <w:szCs w:val="20"/>
        </w:rPr>
      </w:pPr>
      <w:r w:rsidRPr="003B70E9">
        <w:rPr>
          <w:rFonts w:ascii="Arial" w:hAnsi="Arial" w:cs="Arial"/>
          <w:b/>
          <w:sz w:val="20"/>
          <w:szCs w:val="20"/>
        </w:rPr>
        <w:t>Practice</w:t>
      </w:r>
      <w:r w:rsidR="00313BD8">
        <w:rPr>
          <w:rFonts w:ascii="Arial" w:hAnsi="Arial" w:cs="Arial"/>
          <w:b/>
          <w:sz w:val="20"/>
          <w:szCs w:val="20"/>
        </w:rPr>
        <w:t xml:space="preserve"> (using condom)</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Before 1</w:t>
      </w:r>
      <w:r w:rsidRPr="003B70E9">
        <w:rPr>
          <w:rFonts w:ascii="Arial" w:hAnsi="Arial" w:cs="Arial"/>
          <w:sz w:val="20"/>
          <w:szCs w:val="20"/>
          <w:vertAlign w:val="superscript"/>
        </w:rPr>
        <w:t>st</w:t>
      </w:r>
      <w:r w:rsidRPr="003B70E9">
        <w:rPr>
          <w:rFonts w:ascii="Arial" w:hAnsi="Arial" w:cs="Arial"/>
          <w:sz w:val="20"/>
          <w:szCs w:val="20"/>
        </w:rPr>
        <w:t xml:space="preserve"> time using</w:t>
      </w:r>
    </w:p>
    <w:p w:rsidR="003B70E9" w:rsidRPr="003B70E9" w:rsidRDefault="003B70E9" w:rsidP="003B70E9">
      <w:pPr>
        <w:pStyle w:val="ListParagraph"/>
        <w:numPr>
          <w:ilvl w:val="0"/>
          <w:numId w:val="5"/>
        </w:numPr>
        <w:rPr>
          <w:rFonts w:ascii="Arial" w:hAnsi="Arial" w:cs="Arial"/>
          <w:b/>
          <w:sz w:val="20"/>
          <w:szCs w:val="20"/>
        </w:rPr>
      </w:pPr>
      <w:r w:rsidRPr="003B70E9">
        <w:rPr>
          <w:rFonts w:ascii="Arial" w:hAnsi="Arial" w:cs="Arial"/>
          <w:b/>
          <w:sz w:val="20"/>
          <w:szCs w:val="20"/>
        </w:rPr>
        <w:t>Discuss with partner</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Communication prior to sexual activity</w:t>
      </w:r>
    </w:p>
    <w:p w:rsidR="003B70E9" w:rsidRPr="003B70E9" w:rsidRDefault="003B70E9" w:rsidP="003B70E9">
      <w:pPr>
        <w:pStyle w:val="ListParagraph"/>
        <w:numPr>
          <w:ilvl w:val="0"/>
          <w:numId w:val="5"/>
        </w:numPr>
        <w:rPr>
          <w:rFonts w:ascii="Arial" w:hAnsi="Arial" w:cs="Arial"/>
          <w:b/>
          <w:sz w:val="20"/>
          <w:szCs w:val="20"/>
        </w:rPr>
      </w:pPr>
      <w:r w:rsidRPr="003B70E9">
        <w:rPr>
          <w:rFonts w:ascii="Arial" w:hAnsi="Arial" w:cs="Arial"/>
          <w:b/>
          <w:sz w:val="20"/>
          <w:szCs w:val="20"/>
        </w:rPr>
        <w:t>Have a condom</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Latex</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Expiration</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FDA approved</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Holes or tears</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Storage (</w:t>
      </w:r>
      <w:r w:rsidRPr="003B70E9">
        <w:rPr>
          <w:rFonts w:ascii="Arial" w:hAnsi="Arial" w:cs="Arial"/>
          <w:i/>
          <w:sz w:val="20"/>
          <w:szCs w:val="20"/>
        </w:rPr>
        <w:t>dry, loose, room temp</w:t>
      </w:r>
      <w:r w:rsidRPr="003B70E9">
        <w:rPr>
          <w:rFonts w:ascii="Arial" w:hAnsi="Arial" w:cs="Arial"/>
          <w:sz w:val="20"/>
          <w:szCs w:val="20"/>
        </w:rPr>
        <w:t>)</w:t>
      </w:r>
    </w:p>
    <w:p w:rsidR="003B70E9" w:rsidRPr="003B70E9" w:rsidRDefault="003B70E9" w:rsidP="003B70E9">
      <w:pPr>
        <w:pStyle w:val="ListParagraph"/>
        <w:numPr>
          <w:ilvl w:val="0"/>
          <w:numId w:val="5"/>
        </w:numPr>
        <w:rPr>
          <w:rFonts w:ascii="Arial" w:hAnsi="Arial" w:cs="Arial"/>
          <w:b/>
          <w:sz w:val="20"/>
          <w:szCs w:val="20"/>
        </w:rPr>
      </w:pPr>
      <w:r w:rsidRPr="003B70E9">
        <w:rPr>
          <w:rFonts w:ascii="Arial" w:hAnsi="Arial" w:cs="Arial"/>
          <w:b/>
          <w:sz w:val="20"/>
          <w:szCs w:val="20"/>
        </w:rPr>
        <w:t>Open package</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Carefully</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Clean hands</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Push to side and tear other side</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Open with hands only</w:t>
      </w:r>
    </w:p>
    <w:p w:rsidR="003B70E9" w:rsidRPr="003B70E9" w:rsidRDefault="003B70E9" w:rsidP="003B70E9">
      <w:pPr>
        <w:pStyle w:val="ListParagraph"/>
        <w:numPr>
          <w:ilvl w:val="0"/>
          <w:numId w:val="5"/>
        </w:numPr>
        <w:rPr>
          <w:rFonts w:ascii="Arial" w:hAnsi="Arial" w:cs="Arial"/>
          <w:b/>
          <w:sz w:val="20"/>
          <w:szCs w:val="20"/>
        </w:rPr>
      </w:pPr>
      <w:r w:rsidRPr="003B70E9">
        <w:rPr>
          <w:rFonts w:ascii="Arial" w:hAnsi="Arial" w:cs="Arial"/>
          <w:b/>
          <w:sz w:val="20"/>
          <w:szCs w:val="20"/>
        </w:rPr>
        <w:t>Place on head of erect penis</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Do NOT roll down yet</w:t>
      </w:r>
    </w:p>
    <w:p w:rsidR="003B70E9" w:rsidRPr="003B70E9" w:rsidRDefault="003B70E9" w:rsidP="003B70E9">
      <w:pPr>
        <w:pStyle w:val="ListParagraph"/>
        <w:numPr>
          <w:ilvl w:val="0"/>
          <w:numId w:val="5"/>
        </w:numPr>
        <w:rPr>
          <w:rFonts w:ascii="Arial" w:hAnsi="Arial" w:cs="Arial"/>
          <w:b/>
          <w:sz w:val="20"/>
          <w:szCs w:val="20"/>
        </w:rPr>
      </w:pPr>
      <w:r w:rsidRPr="003B70E9">
        <w:rPr>
          <w:rFonts w:ascii="Arial" w:hAnsi="Arial" w:cs="Arial"/>
          <w:b/>
          <w:sz w:val="20"/>
          <w:szCs w:val="20"/>
        </w:rPr>
        <w:t>Pinch tip of condom</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Space for semen</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No air pockets</w:t>
      </w:r>
    </w:p>
    <w:p w:rsidR="003B70E9" w:rsidRPr="003B70E9" w:rsidRDefault="003B70E9" w:rsidP="003B70E9">
      <w:pPr>
        <w:pStyle w:val="ListParagraph"/>
        <w:numPr>
          <w:ilvl w:val="0"/>
          <w:numId w:val="5"/>
        </w:numPr>
        <w:rPr>
          <w:rFonts w:ascii="Arial" w:hAnsi="Arial" w:cs="Arial"/>
          <w:b/>
          <w:sz w:val="20"/>
          <w:szCs w:val="20"/>
        </w:rPr>
      </w:pPr>
      <w:r w:rsidRPr="003B70E9">
        <w:rPr>
          <w:rFonts w:ascii="Arial" w:hAnsi="Arial" w:cs="Arial"/>
          <w:b/>
          <w:sz w:val="20"/>
          <w:szCs w:val="20"/>
        </w:rPr>
        <w:t>Roll down condom</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Unroll correctly</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All the way to base</w:t>
      </w:r>
    </w:p>
    <w:p w:rsidR="003B70E9" w:rsidRPr="003B70E9" w:rsidRDefault="003B70E9" w:rsidP="003B70E9">
      <w:pPr>
        <w:pStyle w:val="ListParagraph"/>
        <w:numPr>
          <w:ilvl w:val="0"/>
          <w:numId w:val="5"/>
        </w:numPr>
        <w:rPr>
          <w:rFonts w:ascii="Arial" w:hAnsi="Arial" w:cs="Arial"/>
          <w:b/>
          <w:sz w:val="20"/>
          <w:szCs w:val="20"/>
        </w:rPr>
      </w:pPr>
      <w:r w:rsidRPr="003B70E9">
        <w:rPr>
          <w:rFonts w:ascii="Arial" w:hAnsi="Arial" w:cs="Arial"/>
          <w:b/>
          <w:sz w:val="20"/>
          <w:szCs w:val="20"/>
        </w:rPr>
        <w:t>Lubricate (if necessary)</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Water-based</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Outside ONLY</w:t>
      </w:r>
    </w:p>
    <w:p w:rsidR="003B70E9" w:rsidRPr="003B70E9" w:rsidRDefault="003B70E9" w:rsidP="003B70E9">
      <w:pPr>
        <w:pStyle w:val="ListParagraph"/>
        <w:numPr>
          <w:ilvl w:val="0"/>
          <w:numId w:val="5"/>
        </w:numPr>
        <w:ind w:left="360" w:hanging="270"/>
        <w:rPr>
          <w:rFonts w:ascii="Arial" w:hAnsi="Arial" w:cs="Arial"/>
          <w:b/>
          <w:sz w:val="20"/>
          <w:szCs w:val="20"/>
        </w:rPr>
      </w:pPr>
      <w:r w:rsidRPr="003B70E9">
        <w:rPr>
          <w:rFonts w:ascii="Arial" w:hAnsi="Arial" w:cs="Arial"/>
          <w:b/>
          <w:sz w:val="20"/>
          <w:szCs w:val="20"/>
        </w:rPr>
        <w:t xml:space="preserve">Ejaculation </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Semen enters reservoir</w:t>
      </w:r>
    </w:p>
    <w:p w:rsidR="003B70E9" w:rsidRPr="003B70E9" w:rsidRDefault="003B70E9" w:rsidP="003B70E9">
      <w:pPr>
        <w:pStyle w:val="ListParagraph"/>
        <w:numPr>
          <w:ilvl w:val="0"/>
          <w:numId w:val="5"/>
        </w:numPr>
        <w:ind w:left="360" w:hanging="270"/>
        <w:rPr>
          <w:rFonts w:ascii="Arial" w:hAnsi="Arial" w:cs="Arial"/>
          <w:b/>
          <w:sz w:val="20"/>
          <w:szCs w:val="20"/>
        </w:rPr>
      </w:pPr>
      <w:r w:rsidRPr="003B70E9">
        <w:rPr>
          <w:rFonts w:ascii="Arial" w:hAnsi="Arial" w:cs="Arial"/>
          <w:b/>
          <w:sz w:val="20"/>
          <w:szCs w:val="20"/>
        </w:rPr>
        <w:t>Hold at rim</w:t>
      </w:r>
    </w:p>
    <w:p w:rsidR="003B70E9" w:rsidRPr="003B70E9" w:rsidRDefault="003B70E9" w:rsidP="003B70E9">
      <w:pPr>
        <w:pStyle w:val="ListParagraph"/>
        <w:numPr>
          <w:ilvl w:val="0"/>
          <w:numId w:val="5"/>
        </w:numPr>
        <w:ind w:left="360" w:hanging="270"/>
        <w:rPr>
          <w:rFonts w:ascii="Arial" w:hAnsi="Arial" w:cs="Arial"/>
          <w:b/>
          <w:sz w:val="20"/>
          <w:szCs w:val="20"/>
        </w:rPr>
      </w:pPr>
      <w:r w:rsidRPr="003B70E9">
        <w:rPr>
          <w:rFonts w:ascii="Arial" w:hAnsi="Arial" w:cs="Arial"/>
          <w:b/>
          <w:sz w:val="20"/>
          <w:szCs w:val="20"/>
        </w:rPr>
        <w:t>Withdraw</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While still erect</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Roll off starting at base</w:t>
      </w:r>
    </w:p>
    <w:p w:rsidR="003B70E9" w:rsidRPr="003B70E9" w:rsidRDefault="003B70E9" w:rsidP="003B70E9">
      <w:pPr>
        <w:pStyle w:val="ListParagraph"/>
        <w:numPr>
          <w:ilvl w:val="0"/>
          <w:numId w:val="5"/>
        </w:numPr>
        <w:ind w:left="360" w:hanging="270"/>
        <w:rPr>
          <w:rFonts w:ascii="Arial" w:hAnsi="Arial" w:cs="Arial"/>
          <w:b/>
          <w:sz w:val="20"/>
          <w:szCs w:val="20"/>
        </w:rPr>
      </w:pPr>
      <w:r w:rsidRPr="003B70E9">
        <w:rPr>
          <w:rFonts w:ascii="Arial" w:hAnsi="Arial" w:cs="Arial"/>
          <w:b/>
          <w:sz w:val="20"/>
          <w:szCs w:val="20"/>
        </w:rPr>
        <w:t>Dispose of condom</w:t>
      </w:r>
    </w:p>
    <w:p w:rsidR="003B70E9" w:rsidRPr="003B70E9" w:rsidRDefault="003B70E9" w:rsidP="003B70E9">
      <w:pPr>
        <w:pStyle w:val="ListParagraph"/>
        <w:numPr>
          <w:ilvl w:val="1"/>
          <w:numId w:val="5"/>
        </w:numPr>
        <w:rPr>
          <w:rFonts w:ascii="Arial" w:hAnsi="Arial" w:cs="Arial"/>
          <w:sz w:val="20"/>
          <w:szCs w:val="20"/>
        </w:rPr>
      </w:pPr>
      <w:r w:rsidRPr="003B70E9">
        <w:rPr>
          <w:rFonts w:ascii="Arial" w:hAnsi="Arial" w:cs="Arial"/>
          <w:sz w:val="20"/>
          <w:szCs w:val="20"/>
        </w:rPr>
        <w:t>NEVER re-use</w:t>
      </w:r>
    </w:p>
    <w:p w:rsidR="00466073" w:rsidRPr="008921D4" w:rsidRDefault="003B70E9" w:rsidP="002F5115">
      <w:pPr>
        <w:rPr>
          <w:rFonts w:ascii="Arial" w:hAnsi="Arial" w:cs="Arial"/>
          <w:sz w:val="20"/>
          <w:szCs w:val="20"/>
        </w:rPr>
      </w:pPr>
      <w:r w:rsidRPr="003B70E9">
        <w:rPr>
          <w:rFonts w:ascii="Arial" w:hAnsi="Arial" w:cs="Arial"/>
          <w:b/>
          <w:sz w:val="20"/>
          <w:szCs w:val="20"/>
        </w:rPr>
        <w:t>**</w:t>
      </w:r>
      <w:r w:rsidRPr="003B70E9">
        <w:rPr>
          <w:rFonts w:ascii="Arial" w:hAnsi="Arial" w:cs="Arial"/>
          <w:b/>
          <w:sz w:val="20"/>
          <w:szCs w:val="20"/>
          <w:u w:val="single"/>
        </w:rPr>
        <w:t>NOTE</w:t>
      </w:r>
      <w:r w:rsidRPr="003B70E9">
        <w:rPr>
          <w:rFonts w:ascii="Arial" w:hAnsi="Arial" w:cs="Arial"/>
          <w:b/>
          <w:sz w:val="20"/>
          <w:szCs w:val="20"/>
        </w:rPr>
        <w:t>:</w:t>
      </w:r>
      <w:r w:rsidRPr="003B70E9">
        <w:rPr>
          <w:rFonts w:ascii="Arial" w:hAnsi="Arial" w:cs="Arial"/>
          <w:sz w:val="20"/>
          <w:szCs w:val="20"/>
        </w:rPr>
        <w:t xml:space="preserve"> Latex barrier in form of condom or latex dam should be used during </w:t>
      </w:r>
      <w:r w:rsidRPr="003B70E9">
        <w:rPr>
          <w:rFonts w:ascii="Arial" w:hAnsi="Arial" w:cs="Arial"/>
          <w:sz w:val="20"/>
          <w:szCs w:val="20"/>
          <w:u w:val="single"/>
        </w:rPr>
        <w:t>ALL</w:t>
      </w:r>
      <w:r w:rsidRPr="003B70E9">
        <w:rPr>
          <w:rFonts w:ascii="Arial" w:hAnsi="Arial" w:cs="Arial"/>
          <w:sz w:val="20"/>
          <w:szCs w:val="20"/>
        </w:rPr>
        <w:t xml:space="preserve"> types of sexual activity.</w:t>
      </w:r>
    </w:p>
    <w:p w:rsidR="008921D4" w:rsidRDefault="008921D4" w:rsidP="00713A5A">
      <w:pPr>
        <w:rPr>
          <w:b/>
          <w:bCs/>
          <w:sz w:val="36"/>
        </w:rPr>
      </w:pPr>
    </w:p>
    <w:p w:rsidR="00E84286" w:rsidRDefault="00E84286" w:rsidP="00713A5A">
      <w:pPr>
        <w:rPr>
          <w:b/>
          <w:bCs/>
          <w:sz w:val="36"/>
        </w:rPr>
      </w:pPr>
    </w:p>
    <w:p w:rsidR="00845436" w:rsidRDefault="00845436" w:rsidP="00845436">
      <w:pPr>
        <w:jc w:val="center"/>
        <w:rPr>
          <w:b/>
          <w:bCs/>
          <w:sz w:val="36"/>
        </w:rPr>
      </w:pPr>
      <w:r>
        <w:rPr>
          <w:b/>
          <w:bCs/>
          <w:sz w:val="36"/>
        </w:rPr>
        <w:t>How Crowded is Your Bed?</w:t>
      </w:r>
    </w:p>
    <w:p w:rsidR="00845436" w:rsidRDefault="00845436" w:rsidP="00845436">
      <w:pPr>
        <w:jc w:val="center"/>
        <w:rPr>
          <w:b/>
          <w:bCs/>
          <w:sz w:val="36"/>
        </w:rPr>
      </w:pPr>
      <w:r>
        <w:rPr>
          <w:b/>
          <w:bCs/>
          <w:sz w:val="36"/>
        </w:rPr>
        <w:t>Teacher Information</w:t>
      </w:r>
    </w:p>
    <w:p w:rsidR="00845436" w:rsidRDefault="00845436" w:rsidP="00845436">
      <w:pPr>
        <w:jc w:val="center"/>
        <w:rPr>
          <w:b/>
          <w:bCs/>
          <w:sz w:val="36"/>
        </w:rPr>
      </w:pPr>
    </w:p>
    <w:p w:rsidR="00845436" w:rsidRDefault="00845436" w:rsidP="00845436">
      <w:r>
        <w:t>Imaging the lifetime consequences of engaging in risky behaviors can be very difficult of a young person, especially if the choices are made while under the influence of alcohol or drugs.  Today’s culture glamorizes sex.  Youth are bombarded with images and messages in movies, music and television that sell the idea of indiscriminate sex, alcohol and “partying”.   This activity will provide youth with an opportunity to think about their future and their past.</w:t>
      </w:r>
    </w:p>
    <w:p w:rsidR="00845436" w:rsidRDefault="00845436" w:rsidP="00845436"/>
    <w:p w:rsidR="00845436" w:rsidRDefault="00845436" w:rsidP="00845436">
      <w:r>
        <w:t>This activity is a variation of a classic activity used in HIV/AIDS prevention circles.</w:t>
      </w:r>
    </w:p>
    <w:p w:rsidR="00845436" w:rsidRDefault="00845436" w:rsidP="00845436"/>
    <w:p w:rsidR="00845436" w:rsidRDefault="00845436" w:rsidP="00845436">
      <w:pPr>
        <w:pStyle w:val="Heading1"/>
      </w:pPr>
      <w:r>
        <w:t>Messages</w:t>
      </w:r>
    </w:p>
    <w:p w:rsidR="00845436" w:rsidRDefault="00845436" w:rsidP="00845436">
      <w:pPr>
        <w:numPr>
          <w:ilvl w:val="0"/>
          <w:numId w:val="3"/>
        </w:numPr>
        <w:spacing w:after="0" w:line="240" w:lineRule="auto"/>
      </w:pPr>
      <w:r>
        <w:t>Behaviors, during the teen years, will impact a person for the rest of their life.</w:t>
      </w:r>
    </w:p>
    <w:p w:rsidR="00845436" w:rsidRDefault="00845436" w:rsidP="00845436">
      <w:pPr>
        <w:numPr>
          <w:ilvl w:val="0"/>
          <w:numId w:val="3"/>
        </w:numPr>
        <w:spacing w:after="0" w:line="240" w:lineRule="auto"/>
      </w:pPr>
      <w:r>
        <w:t>Having sex with someone means you’re previous partners also affect him or her.</w:t>
      </w:r>
    </w:p>
    <w:p w:rsidR="00845436" w:rsidRDefault="00845436" w:rsidP="00845436">
      <w:pPr>
        <w:rPr>
          <w:b/>
          <w:bCs/>
        </w:rPr>
      </w:pPr>
    </w:p>
    <w:p w:rsidR="00845436" w:rsidRDefault="00845436" w:rsidP="00845436">
      <w:r>
        <w:rPr>
          <w:b/>
          <w:bCs/>
        </w:rPr>
        <w:t>Group size:</w:t>
      </w:r>
      <w:r>
        <w:t xml:space="preserve">  At least 24 people.  Can be used for much larger groups.</w:t>
      </w:r>
    </w:p>
    <w:p w:rsidR="00845436" w:rsidRDefault="00845436" w:rsidP="00845436"/>
    <w:p w:rsidR="00845436" w:rsidRDefault="00845436" w:rsidP="00845436">
      <w:r>
        <w:rPr>
          <w:b/>
          <w:bCs/>
        </w:rPr>
        <w:t>Materials:</w:t>
      </w:r>
    </w:p>
    <w:p w:rsidR="00845436" w:rsidRDefault="00845436" w:rsidP="00845436">
      <w:r>
        <w:t>22 to 26 large index type cards</w:t>
      </w:r>
      <w:r>
        <w:tab/>
      </w:r>
      <w:r>
        <w:tab/>
      </w:r>
      <w:r>
        <w:tab/>
        <w:t>Hole Punch</w:t>
      </w:r>
    </w:p>
    <w:p w:rsidR="00845436" w:rsidRDefault="00845436" w:rsidP="00845436">
      <w:r>
        <w:t>Scissors</w:t>
      </w:r>
      <w:r>
        <w:tab/>
      </w:r>
      <w:r>
        <w:tab/>
      </w:r>
      <w:r>
        <w:tab/>
      </w:r>
      <w:r>
        <w:tab/>
      </w:r>
      <w:r>
        <w:tab/>
      </w:r>
      <w:r>
        <w:tab/>
        <w:t>Marker</w:t>
      </w:r>
    </w:p>
    <w:p w:rsidR="00845436" w:rsidRDefault="00845436" w:rsidP="00845436">
      <w:r>
        <w:t>String or yarn</w:t>
      </w:r>
      <w:r>
        <w:tab/>
      </w:r>
      <w:r>
        <w:tab/>
      </w:r>
      <w:r>
        <w:tab/>
      </w:r>
      <w:r>
        <w:tab/>
      </w:r>
      <w:r>
        <w:tab/>
        <w:t>A quilt or blanket (not required)</w:t>
      </w:r>
    </w:p>
    <w:p w:rsidR="00845436" w:rsidRDefault="00E84286" w:rsidP="00845436">
      <w:r>
        <w:t>Handouts</w:t>
      </w:r>
    </w:p>
    <w:p w:rsidR="00845436" w:rsidRDefault="00845436" w:rsidP="00845436">
      <w:pPr>
        <w:rPr>
          <w:b/>
          <w:bCs/>
        </w:rPr>
      </w:pPr>
      <w:r>
        <w:rPr>
          <w:b/>
          <w:bCs/>
        </w:rPr>
        <w:t>Preparation:</w:t>
      </w:r>
    </w:p>
    <w:p w:rsidR="00845436" w:rsidRPr="00E84286" w:rsidRDefault="00845436" w:rsidP="00845436">
      <w:r>
        <w:t>On each index card, print the name of a character in the story. (John, Maria, Don, Sam, Suzy, Suzy’s Partner’s, Jose, Jose’s Partner’s, 2-Can’t Remember Name, 2-Can’t Remember Name’s Partners, Tiffany, Andrea, Clara, Clara’s Boyfriend, Clara’s Boyfriend’s Partners) Cut the yarn or string into 20-inch sections.  Punch two holes on either side of the card and thread the yarn through the holes, tying the ends together.  It is a good idea to make extras of certain characters such as “Can’t remem</w:t>
      </w:r>
      <w:r w:rsidR="00E84286">
        <w:t>ber name” and Suzy’s Partners”.</w:t>
      </w:r>
    </w:p>
    <w:p w:rsidR="00845436" w:rsidRDefault="00845436" w:rsidP="00845436">
      <w:pPr>
        <w:rPr>
          <w:b/>
          <w:bCs/>
        </w:rPr>
      </w:pPr>
      <w:r>
        <w:rPr>
          <w:b/>
          <w:bCs/>
        </w:rPr>
        <w:t>Starting the Activity:</w:t>
      </w:r>
    </w:p>
    <w:p w:rsidR="00845436" w:rsidRDefault="00845436" w:rsidP="00845436">
      <w:r>
        <w:t>Place the quilt or blanket on the floor at the front of the room.</w:t>
      </w:r>
    </w:p>
    <w:p w:rsidR="00845436" w:rsidRDefault="00845436" w:rsidP="00845436">
      <w:r>
        <w:t>Hand out cards to members of the audience and ask them to place them around their necks.  Explain that they are to come forward and stand or sit on the quilt/blanket when the name on their card is mentioned in the story.</w:t>
      </w:r>
    </w:p>
    <w:p w:rsidR="00845436" w:rsidRDefault="00845436" w:rsidP="00845436">
      <w:r>
        <w:t xml:space="preserve">Ask </w:t>
      </w:r>
      <w:r>
        <w:rPr>
          <w:b/>
          <w:bCs/>
          <w:u w:val="single"/>
        </w:rPr>
        <w:t>John</w:t>
      </w:r>
      <w:r>
        <w:t xml:space="preserve"> and </w:t>
      </w:r>
      <w:r>
        <w:rPr>
          <w:b/>
          <w:bCs/>
          <w:u w:val="single"/>
        </w:rPr>
        <w:t>Maria</w:t>
      </w:r>
      <w:r>
        <w:t xml:space="preserve"> to come and sit or stand at the top of the quilt/blanket.</w:t>
      </w:r>
    </w:p>
    <w:p w:rsidR="00845436" w:rsidRDefault="00845436" w:rsidP="00845436"/>
    <w:p w:rsidR="00845436" w:rsidRPr="00845436" w:rsidRDefault="00845436" w:rsidP="00845436">
      <w:pPr>
        <w:rPr>
          <w:b/>
          <w:bCs/>
        </w:rPr>
      </w:pPr>
      <w:r>
        <w:rPr>
          <w:b/>
          <w:bCs/>
        </w:rPr>
        <w:t>Read the story:</w:t>
      </w:r>
    </w:p>
    <w:p w:rsidR="00845436" w:rsidRDefault="00845436" w:rsidP="00845436">
      <w:r>
        <w:rPr>
          <w:b/>
          <w:bCs/>
          <w:u w:val="single"/>
        </w:rPr>
        <w:t>John and Maria</w:t>
      </w:r>
      <w:r>
        <w:t xml:space="preserve"> became engaged this afternoon on a romantic date.  That night, they went home to their respective apartments and called their families to tell them the news.</w:t>
      </w:r>
    </w:p>
    <w:p w:rsidR="00845436" w:rsidRDefault="00845436" w:rsidP="00845436"/>
    <w:p w:rsidR="00845436" w:rsidRDefault="00845436" w:rsidP="00845436">
      <w:r>
        <w:t>As they prepared for bed, thoughts start crowding their minds.  Their thoughts were not about their future and what the honeymoon would be like.  Rather, their thoughts were crowded with memories of past relationships and experiences.</w:t>
      </w:r>
    </w:p>
    <w:p w:rsidR="00845436" w:rsidRDefault="00845436" w:rsidP="00845436"/>
    <w:p w:rsidR="00845436" w:rsidRDefault="00845436" w:rsidP="00845436">
      <w:pPr>
        <w:pStyle w:val="Heading2"/>
      </w:pPr>
      <w:r>
        <w:t>MARIA’S SIDE OF THE BED</w:t>
      </w:r>
    </w:p>
    <w:p w:rsidR="00845436" w:rsidRDefault="00845436" w:rsidP="00845436">
      <w:pPr>
        <w:jc w:val="center"/>
        <w:rPr>
          <w:b/>
          <w:bCs/>
          <w:u w:val="single"/>
        </w:rPr>
      </w:pPr>
    </w:p>
    <w:p w:rsidR="00845436" w:rsidRDefault="00845436" w:rsidP="00845436">
      <w:r>
        <w:rPr>
          <w:b/>
          <w:bCs/>
          <w:u w:val="single"/>
        </w:rPr>
        <w:t>DON</w:t>
      </w:r>
      <w:r>
        <w:t>- Maria met her first love Don, as a high school sophomore.  After dating two months, they both had sex for the first time.  The experience was clumsy and embarrassing.  They broke up two weeks later.</w:t>
      </w:r>
    </w:p>
    <w:p w:rsidR="00845436" w:rsidRDefault="00845436" w:rsidP="00845436"/>
    <w:p w:rsidR="00845436" w:rsidRDefault="00845436" w:rsidP="00845436">
      <w:r>
        <w:rPr>
          <w:b/>
          <w:bCs/>
          <w:u w:val="single"/>
        </w:rPr>
        <w:t>SAM</w:t>
      </w:r>
      <w:r>
        <w:t xml:space="preserve">-Maria met Sam her senior year.  At first, he did not pressure her to have sex.  One night at a party, unknown to Maria, Sam drank alcohol heavily and had sex with a girl at the party, </w:t>
      </w:r>
      <w:r>
        <w:rPr>
          <w:b/>
          <w:bCs/>
          <w:u w:val="single"/>
        </w:rPr>
        <w:t>SUZY</w:t>
      </w:r>
      <w:r>
        <w:t xml:space="preserve">.  He did not know her sexual history.  </w:t>
      </w:r>
      <w:r>
        <w:rPr>
          <w:b/>
          <w:bCs/>
          <w:u w:val="single"/>
        </w:rPr>
        <w:t xml:space="preserve">(SUZY’S PARTNERS) </w:t>
      </w:r>
      <w:r>
        <w:t xml:space="preserve">  Later his friends said there were rumors Suzy used drugs.  He felt guilty and did not tell Maria.</w:t>
      </w:r>
    </w:p>
    <w:p w:rsidR="00845436" w:rsidRDefault="00845436" w:rsidP="00845436"/>
    <w:p w:rsidR="00845436" w:rsidRDefault="00845436" w:rsidP="00845436">
      <w:r>
        <w:tab/>
        <w:t>Sam and Maria became more sexually intimate over time.  Two month after the one-night stand with Suzy, Sam noticed a rash and had small patches of hair falling out. He was diagnosed with syphilis.  He told Maria and she received medical care.  They broke up from lack of trust.  Maria left for college.</w:t>
      </w:r>
    </w:p>
    <w:p w:rsidR="00845436" w:rsidRDefault="00845436" w:rsidP="00845436">
      <w:pPr>
        <w:rPr>
          <w:u w:val="single"/>
        </w:rPr>
      </w:pPr>
    </w:p>
    <w:p w:rsidR="00845436" w:rsidRDefault="00845436" w:rsidP="00845436">
      <w:r>
        <w:rPr>
          <w:b/>
          <w:bCs/>
          <w:u w:val="single"/>
        </w:rPr>
        <w:t>JOSE</w:t>
      </w:r>
      <w:r>
        <w:t xml:space="preserve">-In her second year of college, Maria met Jose.  He dated a lot, but limited his sexual activity.  </w:t>
      </w:r>
      <w:r>
        <w:rPr>
          <w:b/>
          <w:bCs/>
          <w:u w:val="single"/>
        </w:rPr>
        <w:t>(JOSE’S PARTNER’S)</w:t>
      </w:r>
      <w:r>
        <w:t xml:space="preserve">  After dating for a year, Jose proposed.  They had sexual relations, but three months later Jose was killed in an automobile accident.</w:t>
      </w:r>
    </w:p>
    <w:p w:rsidR="00845436" w:rsidRDefault="00845436" w:rsidP="005E2FF6">
      <w:pPr>
        <w:pStyle w:val="Heading2"/>
        <w:jc w:val="left"/>
      </w:pPr>
    </w:p>
    <w:p w:rsidR="005E2FF6" w:rsidRPr="005E2FF6" w:rsidRDefault="005E2FF6" w:rsidP="005E2FF6"/>
    <w:p w:rsidR="00845436" w:rsidRDefault="00845436" w:rsidP="00845436">
      <w:pPr>
        <w:pStyle w:val="Heading2"/>
      </w:pPr>
    </w:p>
    <w:p w:rsidR="00845436" w:rsidRDefault="00845436" w:rsidP="00845436">
      <w:pPr>
        <w:pStyle w:val="Heading2"/>
      </w:pPr>
      <w:r>
        <w:t>JOHN’S SIDE OF THE BED</w:t>
      </w:r>
    </w:p>
    <w:p w:rsidR="00845436" w:rsidRDefault="00845436" w:rsidP="00845436">
      <w:pPr>
        <w:jc w:val="center"/>
      </w:pPr>
    </w:p>
    <w:p w:rsidR="00845436" w:rsidRDefault="00845436" w:rsidP="00845436">
      <w:r>
        <w:rPr>
          <w:b/>
          <w:bCs/>
          <w:u w:val="single"/>
        </w:rPr>
        <w:t>CAN’T REMEMBER NAME</w:t>
      </w:r>
      <w:r>
        <w:t xml:space="preserve"> and </w:t>
      </w:r>
      <w:r>
        <w:rPr>
          <w:b/>
          <w:bCs/>
          <w:u w:val="single"/>
        </w:rPr>
        <w:t>CAN’T REMEMBER NAME’S PARTNERS</w:t>
      </w:r>
      <w:r>
        <w:t xml:space="preserve">  As a freshman, John’s friends believed it was the “in thing” to have sex whenever and with whomever they could.  John dated lots and had sex with at least three different partners.  He can’t even remember their names.  The sex always followed alcohol and drugs at a party.</w:t>
      </w:r>
    </w:p>
    <w:p w:rsidR="00845436" w:rsidRDefault="00845436" w:rsidP="00845436"/>
    <w:p w:rsidR="00845436" w:rsidRDefault="00845436" w:rsidP="00845436">
      <w:r>
        <w:rPr>
          <w:b/>
          <w:bCs/>
          <w:u w:val="single"/>
        </w:rPr>
        <w:t>TIFFANY</w:t>
      </w:r>
      <w:r>
        <w:t xml:space="preserve"> and </w:t>
      </w:r>
      <w:r>
        <w:rPr>
          <w:b/>
          <w:bCs/>
          <w:u w:val="single"/>
        </w:rPr>
        <w:t>ANDREA-</w:t>
      </w:r>
      <w:r>
        <w:t xml:space="preserve"> John dated two girls seriously during his sophomore and junior years.  He was more careful because he did not want to have his </w:t>
      </w:r>
      <w:r w:rsidR="005E2FF6">
        <w:t>girlfriend’s</w:t>
      </w:r>
      <w:r>
        <w:t xml:space="preserve"> get pregnant.  He made sure that he only had genital contact but no actual intercourse.  He now realizes even that contact could have resulted in pregnancy or an STD.</w:t>
      </w:r>
    </w:p>
    <w:p w:rsidR="00845436" w:rsidRDefault="00845436" w:rsidP="00845436"/>
    <w:p w:rsidR="00845436" w:rsidRDefault="00845436" w:rsidP="00845436">
      <w:r>
        <w:rPr>
          <w:b/>
          <w:bCs/>
          <w:u w:val="single"/>
        </w:rPr>
        <w:t>CLARA, CLARA’S BOYFRIEND, CLARA’S BOYFRIEND’S PARTNERS</w:t>
      </w:r>
      <w:r>
        <w:t xml:space="preserve">- John met Clara during his senior year.  She had a young child.  She did not know the sexual history of the father.  They dated a year before having sex.  Despite dating for two more years, they decided they were not compatible and ended the relationship. </w:t>
      </w:r>
    </w:p>
    <w:p w:rsidR="00845436" w:rsidRDefault="00845436" w:rsidP="00845436"/>
    <w:p w:rsidR="00845436" w:rsidRPr="00845436" w:rsidRDefault="00845436" w:rsidP="00845436">
      <w:pPr>
        <w:pStyle w:val="Heading2"/>
      </w:pPr>
      <w:r w:rsidRPr="00845436">
        <w:t>JOHN AND MARIA TODAY</w:t>
      </w:r>
    </w:p>
    <w:p w:rsidR="00845436" w:rsidRDefault="00845436" w:rsidP="00845436">
      <w:pPr>
        <w:jc w:val="center"/>
      </w:pPr>
    </w:p>
    <w:p w:rsidR="00845436" w:rsidRDefault="00845436" w:rsidP="00845436">
      <w:r>
        <w:tab/>
        <w:t xml:space="preserve">After college, John met Maria.  Because they were </w:t>
      </w:r>
      <w:r w:rsidR="005E2FF6">
        <w:t>mature</w:t>
      </w:r>
      <w:r>
        <w:t xml:space="preserve"> and had learned from their relationship experiences, they felt they were ready to commit to marriage.</w:t>
      </w:r>
    </w:p>
    <w:p w:rsidR="00845436" w:rsidRDefault="00845436" w:rsidP="00845436">
      <w:pPr>
        <w:rPr>
          <w:b/>
          <w:bCs/>
        </w:rPr>
      </w:pPr>
      <w:r>
        <w:tab/>
        <w:t xml:space="preserve">As John and Maria anticipate their wedding day, they begin to think about their past relationships.  They know that people can have HIV for years without knowing it.  They are beginning to get worried about what they have done in their past.  John and Maria realize that their </w:t>
      </w:r>
      <w:r>
        <w:rPr>
          <w:b/>
          <w:bCs/>
        </w:rPr>
        <w:t>honeymoon bed will be very crowded.</w:t>
      </w:r>
    </w:p>
    <w:p w:rsidR="00845436" w:rsidRDefault="00845436" w:rsidP="00845436">
      <w:r>
        <w:rPr>
          <w:b/>
          <w:bCs/>
        </w:rPr>
        <w:t>Discussion:</w:t>
      </w:r>
    </w:p>
    <w:p w:rsidR="00845436" w:rsidRDefault="00845436" w:rsidP="00845436">
      <w:r>
        <w:t>Before participants return to their seats, the facilitator should ask them to look at the crowded bed.  Had they ever imagined that so many people would connect to each other?  Remind the group that even though Maria and John had been sexually active, they only had a few partners each.</w:t>
      </w:r>
    </w:p>
    <w:p w:rsidR="00845436" w:rsidRDefault="00845436" w:rsidP="00845436">
      <w:r w:rsidRPr="00845436">
        <w:rPr>
          <w:b/>
        </w:rPr>
        <w:t>The participants may return to their seats</w:t>
      </w:r>
      <w:r>
        <w:t>.</w:t>
      </w:r>
    </w:p>
    <w:p w:rsidR="00845436" w:rsidRDefault="00845436" w:rsidP="00845436">
      <w:r w:rsidRPr="00845436">
        <w:rPr>
          <w:b/>
        </w:rPr>
        <w:t>The facilitator can ask the following questions</w:t>
      </w:r>
      <w:r>
        <w:t>:</w:t>
      </w:r>
    </w:p>
    <w:p w:rsidR="00845436" w:rsidRDefault="00845436" w:rsidP="00845436">
      <w:pPr>
        <w:numPr>
          <w:ilvl w:val="0"/>
          <w:numId w:val="4"/>
        </w:numPr>
        <w:spacing w:after="0" w:line="240" w:lineRule="auto"/>
      </w:pPr>
      <w:r>
        <w:t>Was the story realistic?  Did it portray real-life situations?</w:t>
      </w:r>
    </w:p>
    <w:p w:rsidR="00845436" w:rsidRDefault="00845436" w:rsidP="00845436">
      <w:pPr>
        <w:numPr>
          <w:ilvl w:val="0"/>
          <w:numId w:val="4"/>
        </w:numPr>
        <w:spacing w:after="0" w:line="240" w:lineRule="auto"/>
      </w:pPr>
      <w:r>
        <w:t>What did John and Maria do that put them at risk for STD’s and HIV/AIDS?</w:t>
      </w:r>
    </w:p>
    <w:p w:rsidR="00845436" w:rsidRDefault="00845436" w:rsidP="00845436">
      <w:pPr>
        <w:numPr>
          <w:ilvl w:val="0"/>
          <w:numId w:val="4"/>
        </w:numPr>
        <w:spacing w:after="0" w:line="240" w:lineRule="auto"/>
      </w:pPr>
      <w:r>
        <w:t>Why did they have more than one sex partner?</w:t>
      </w:r>
    </w:p>
    <w:p w:rsidR="00845436" w:rsidRDefault="00845436" w:rsidP="00845436">
      <w:pPr>
        <w:numPr>
          <w:ilvl w:val="0"/>
          <w:numId w:val="4"/>
        </w:numPr>
        <w:spacing w:after="0" w:line="240" w:lineRule="auto"/>
      </w:pPr>
      <w:r>
        <w:t>What should John and Maria do now?</w:t>
      </w:r>
    </w:p>
    <w:p w:rsidR="00845436" w:rsidRDefault="00845436" w:rsidP="00845436">
      <w:pPr>
        <w:numPr>
          <w:ilvl w:val="0"/>
          <w:numId w:val="4"/>
        </w:numPr>
        <w:spacing w:after="0" w:line="240" w:lineRule="auto"/>
      </w:pPr>
      <w:r>
        <w:t>How could you rewrite this story?</w:t>
      </w:r>
    </w:p>
    <w:p w:rsidR="00845436" w:rsidRDefault="00845436" w:rsidP="00845436">
      <w:pPr>
        <w:numPr>
          <w:ilvl w:val="0"/>
          <w:numId w:val="4"/>
        </w:numPr>
        <w:spacing w:after="0" w:line="240" w:lineRule="auto"/>
      </w:pPr>
      <w:r>
        <w:t>What have you learned from this activity?</w:t>
      </w:r>
    </w:p>
    <w:p w:rsidR="005E2FF6" w:rsidRDefault="005E2FF6" w:rsidP="00074FA6">
      <w:pPr>
        <w:jc w:val="center"/>
        <w:rPr>
          <w:b/>
          <w:sz w:val="32"/>
          <w:szCs w:val="32"/>
        </w:rPr>
      </w:pPr>
    </w:p>
    <w:p w:rsidR="00E84286" w:rsidRDefault="00E84286" w:rsidP="00074FA6">
      <w:pPr>
        <w:jc w:val="center"/>
        <w:rPr>
          <w:b/>
          <w:sz w:val="32"/>
          <w:szCs w:val="32"/>
        </w:rPr>
      </w:pPr>
    </w:p>
    <w:p w:rsidR="00E84286" w:rsidRDefault="00E84286" w:rsidP="00074FA6">
      <w:pPr>
        <w:jc w:val="center"/>
        <w:rPr>
          <w:b/>
          <w:sz w:val="32"/>
          <w:szCs w:val="32"/>
        </w:rPr>
      </w:pPr>
    </w:p>
    <w:p w:rsidR="00E84286" w:rsidRDefault="00E84286" w:rsidP="00074FA6">
      <w:pPr>
        <w:jc w:val="center"/>
        <w:rPr>
          <w:b/>
          <w:sz w:val="32"/>
          <w:szCs w:val="32"/>
        </w:rPr>
      </w:pPr>
    </w:p>
    <w:p w:rsidR="007B150C" w:rsidRDefault="007B150C" w:rsidP="00074FA6">
      <w:pPr>
        <w:jc w:val="center"/>
        <w:rPr>
          <w:b/>
          <w:sz w:val="32"/>
          <w:szCs w:val="32"/>
        </w:rPr>
      </w:pPr>
    </w:p>
    <w:p w:rsidR="007B150C" w:rsidRDefault="007B150C" w:rsidP="00074FA6">
      <w:pPr>
        <w:jc w:val="center"/>
        <w:rPr>
          <w:b/>
          <w:sz w:val="32"/>
          <w:szCs w:val="32"/>
        </w:rPr>
      </w:pPr>
    </w:p>
    <w:p w:rsidR="007B150C" w:rsidRDefault="007B150C" w:rsidP="007B150C">
      <w:pPr>
        <w:pStyle w:val="Title"/>
      </w:pPr>
      <w:r>
        <w:t xml:space="preserve">Block Plan </w:t>
      </w:r>
    </w:p>
    <w:p w:rsidR="007B150C" w:rsidRDefault="007B150C" w:rsidP="007B150C">
      <w:pPr>
        <w:pStyle w:val="Title"/>
      </w:pPr>
      <w:r>
        <w:t>Personal Safety</w:t>
      </w:r>
    </w:p>
    <w:p w:rsidR="007B150C" w:rsidRDefault="007B150C" w:rsidP="007B150C">
      <w:pPr>
        <w:pStyle w:val="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8"/>
        <w:gridCol w:w="1607"/>
        <w:gridCol w:w="2558"/>
        <w:gridCol w:w="1644"/>
        <w:gridCol w:w="2343"/>
        <w:gridCol w:w="1586"/>
      </w:tblGrid>
      <w:tr w:rsidR="007B150C" w:rsidTr="00B15FE4">
        <w:tc>
          <w:tcPr>
            <w:tcW w:w="1278" w:type="dxa"/>
          </w:tcPr>
          <w:p w:rsidR="007B150C" w:rsidRDefault="007B150C" w:rsidP="00B15FE4">
            <w:pPr>
              <w:jc w:val="center"/>
              <w:rPr>
                <w:rFonts w:ascii="Calibri" w:eastAsia="Calibri" w:hAnsi="Calibri" w:cs="Times New Roman"/>
                <w:b/>
                <w:bCs/>
                <w:sz w:val="28"/>
              </w:rPr>
            </w:pPr>
          </w:p>
        </w:tc>
        <w:tc>
          <w:tcPr>
            <w:tcW w:w="1607" w:type="dxa"/>
          </w:tcPr>
          <w:p w:rsidR="007B150C" w:rsidRPr="00B2339B" w:rsidRDefault="007B150C" w:rsidP="00B15FE4">
            <w:pPr>
              <w:jc w:val="center"/>
              <w:rPr>
                <w:rFonts w:ascii="Times New Roman" w:eastAsia="Calibri" w:hAnsi="Times New Roman" w:cs="Times New Roman"/>
                <w:b/>
                <w:bCs/>
                <w:sz w:val="28"/>
              </w:rPr>
            </w:pPr>
            <w:r w:rsidRPr="00B2339B">
              <w:rPr>
                <w:rFonts w:ascii="Times New Roman" w:eastAsia="Calibri" w:hAnsi="Times New Roman" w:cs="Times New Roman"/>
                <w:b/>
                <w:bCs/>
                <w:sz w:val="28"/>
              </w:rPr>
              <w:t>Day 1</w:t>
            </w:r>
          </w:p>
        </w:tc>
        <w:tc>
          <w:tcPr>
            <w:tcW w:w="2558" w:type="dxa"/>
          </w:tcPr>
          <w:p w:rsidR="007B150C" w:rsidRPr="00B2339B" w:rsidRDefault="007B150C" w:rsidP="00B15FE4">
            <w:pPr>
              <w:jc w:val="center"/>
              <w:rPr>
                <w:rFonts w:ascii="Times New Roman" w:eastAsia="Calibri" w:hAnsi="Times New Roman" w:cs="Times New Roman"/>
                <w:b/>
                <w:bCs/>
                <w:sz w:val="28"/>
              </w:rPr>
            </w:pPr>
            <w:r w:rsidRPr="00B2339B">
              <w:rPr>
                <w:rFonts w:ascii="Times New Roman" w:eastAsia="Calibri" w:hAnsi="Times New Roman" w:cs="Times New Roman"/>
                <w:b/>
                <w:bCs/>
                <w:sz w:val="28"/>
              </w:rPr>
              <w:t>Day 2</w:t>
            </w:r>
          </w:p>
        </w:tc>
        <w:tc>
          <w:tcPr>
            <w:tcW w:w="1644" w:type="dxa"/>
          </w:tcPr>
          <w:p w:rsidR="007B150C" w:rsidRPr="00B2339B" w:rsidRDefault="007B150C" w:rsidP="00B15FE4">
            <w:pPr>
              <w:jc w:val="center"/>
              <w:rPr>
                <w:rFonts w:ascii="Times New Roman" w:eastAsia="Calibri" w:hAnsi="Times New Roman" w:cs="Times New Roman"/>
                <w:b/>
                <w:bCs/>
                <w:sz w:val="28"/>
              </w:rPr>
            </w:pPr>
            <w:r w:rsidRPr="00B2339B">
              <w:rPr>
                <w:rFonts w:ascii="Times New Roman" w:eastAsia="Calibri" w:hAnsi="Times New Roman" w:cs="Times New Roman"/>
                <w:b/>
                <w:bCs/>
                <w:sz w:val="28"/>
              </w:rPr>
              <w:t>Day 3</w:t>
            </w:r>
          </w:p>
        </w:tc>
        <w:tc>
          <w:tcPr>
            <w:tcW w:w="2343" w:type="dxa"/>
          </w:tcPr>
          <w:p w:rsidR="007B150C" w:rsidRPr="00B2339B" w:rsidRDefault="007B150C" w:rsidP="00B15FE4">
            <w:pPr>
              <w:jc w:val="center"/>
              <w:rPr>
                <w:rFonts w:ascii="Times New Roman" w:eastAsia="Calibri" w:hAnsi="Times New Roman" w:cs="Times New Roman"/>
                <w:b/>
                <w:bCs/>
                <w:sz w:val="28"/>
              </w:rPr>
            </w:pPr>
            <w:r w:rsidRPr="00B2339B">
              <w:rPr>
                <w:rFonts w:ascii="Times New Roman" w:eastAsia="Calibri" w:hAnsi="Times New Roman" w:cs="Times New Roman"/>
                <w:b/>
                <w:bCs/>
                <w:sz w:val="28"/>
              </w:rPr>
              <w:t>Day 4</w:t>
            </w:r>
          </w:p>
        </w:tc>
        <w:tc>
          <w:tcPr>
            <w:tcW w:w="1586" w:type="dxa"/>
          </w:tcPr>
          <w:p w:rsidR="007B150C" w:rsidRPr="00B2339B" w:rsidRDefault="007B150C" w:rsidP="00B15FE4">
            <w:pPr>
              <w:jc w:val="center"/>
              <w:rPr>
                <w:rFonts w:ascii="Times New Roman" w:eastAsia="Calibri" w:hAnsi="Times New Roman" w:cs="Times New Roman"/>
                <w:b/>
                <w:bCs/>
                <w:sz w:val="28"/>
              </w:rPr>
            </w:pPr>
            <w:r w:rsidRPr="00B2339B">
              <w:rPr>
                <w:rFonts w:ascii="Times New Roman" w:eastAsia="Calibri" w:hAnsi="Times New Roman" w:cs="Times New Roman"/>
                <w:b/>
                <w:bCs/>
                <w:sz w:val="28"/>
              </w:rPr>
              <w:t>Day 5</w:t>
            </w:r>
          </w:p>
        </w:tc>
      </w:tr>
      <w:tr w:rsidR="007B150C" w:rsidTr="00B15FE4">
        <w:tc>
          <w:tcPr>
            <w:tcW w:w="1278" w:type="dxa"/>
          </w:tcPr>
          <w:p w:rsidR="007B150C" w:rsidRPr="00B2339B" w:rsidRDefault="007B150C" w:rsidP="00B15FE4">
            <w:pPr>
              <w:pStyle w:val="Heading1"/>
              <w:rPr>
                <w:sz w:val="28"/>
                <w:szCs w:val="28"/>
              </w:rPr>
            </w:pPr>
            <w:r w:rsidRPr="00B2339B">
              <w:rPr>
                <w:sz w:val="28"/>
                <w:szCs w:val="28"/>
              </w:rPr>
              <w:t>Week 1</w:t>
            </w:r>
          </w:p>
        </w:tc>
        <w:tc>
          <w:tcPr>
            <w:tcW w:w="1607" w:type="dxa"/>
          </w:tcPr>
          <w:p w:rsidR="007B150C" w:rsidRDefault="007B150C" w:rsidP="00B15FE4">
            <w:pPr>
              <w:rPr>
                <w:rFonts w:ascii="Calibri" w:eastAsia="Calibri" w:hAnsi="Calibri" w:cs="Times New Roman"/>
              </w:rPr>
            </w:pPr>
            <w:r>
              <w:rPr>
                <w:rFonts w:ascii="Calibri" w:eastAsia="Calibri" w:hAnsi="Calibri" w:cs="Times New Roman"/>
              </w:rPr>
              <w:t>What is Personal Safety?</w:t>
            </w:r>
          </w:p>
          <w:p w:rsidR="007B150C" w:rsidRDefault="007B150C" w:rsidP="00B15FE4">
            <w:pPr>
              <w:rPr>
                <w:rFonts w:ascii="Calibri" w:eastAsia="Calibri" w:hAnsi="Calibri" w:cs="Times New Roman"/>
              </w:rPr>
            </w:pPr>
            <w:r>
              <w:rPr>
                <w:rFonts w:ascii="Calibri" w:eastAsia="Calibri" w:hAnsi="Calibri" w:cs="Times New Roman"/>
              </w:rPr>
              <w:t>Life Timeline.</w:t>
            </w:r>
          </w:p>
          <w:p w:rsidR="007B150C" w:rsidRDefault="007B150C" w:rsidP="00B15FE4">
            <w:pPr>
              <w:rPr>
                <w:rFonts w:ascii="Calibri" w:eastAsia="Calibri" w:hAnsi="Calibri" w:cs="Times New Roman"/>
              </w:rPr>
            </w:pPr>
            <w:r>
              <w:rPr>
                <w:rFonts w:ascii="Calibri" w:eastAsia="Calibri" w:hAnsi="Calibri" w:cs="Times New Roman"/>
              </w:rPr>
              <w:t>Pre-Assessment.</w:t>
            </w:r>
          </w:p>
        </w:tc>
        <w:tc>
          <w:tcPr>
            <w:tcW w:w="2558" w:type="dxa"/>
          </w:tcPr>
          <w:p w:rsidR="007B150C" w:rsidRDefault="007B150C" w:rsidP="00B15FE4">
            <w:pPr>
              <w:rPr>
                <w:rFonts w:ascii="Calibri" w:eastAsia="Calibri" w:hAnsi="Calibri" w:cs="Times New Roman"/>
              </w:rPr>
            </w:pPr>
            <w:r>
              <w:rPr>
                <w:rFonts w:ascii="Calibri" w:eastAsia="Calibri" w:hAnsi="Calibri" w:cs="Times New Roman"/>
              </w:rPr>
              <w:t>Life At A Glance.</w:t>
            </w:r>
          </w:p>
          <w:p w:rsidR="007B150C" w:rsidRDefault="007B150C" w:rsidP="00B15FE4">
            <w:pPr>
              <w:rPr>
                <w:rFonts w:ascii="Calibri" w:eastAsia="Calibri" w:hAnsi="Calibri" w:cs="Times New Roman"/>
              </w:rPr>
            </w:pPr>
            <w:r>
              <w:rPr>
                <w:rFonts w:ascii="Calibri" w:eastAsia="Calibri" w:hAnsi="Calibri" w:cs="Times New Roman"/>
              </w:rPr>
              <w:t>Remember Me.</w:t>
            </w:r>
          </w:p>
          <w:p w:rsidR="007B150C" w:rsidRDefault="007B150C" w:rsidP="00B15FE4">
            <w:pPr>
              <w:rPr>
                <w:rFonts w:ascii="Calibri" w:eastAsia="Calibri" w:hAnsi="Calibri" w:cs="Times New Roman"/>
              </w:rPr>
            </w:pPr>
            <w:r>
              <w:rPr>
                <w:rFonts w:ascii="Calibri" w:eastAsia="Calibri" w:hAnsi="Calibri" w:cs="Times New Roman"/>
              </w:rPr>
              <w:t xml:space="preserve">Active Listener Intentional/Unintentional Injuries. </w:t>
            </w:r>
          </w:p>
          <w:p w:rsidR="007B150C" w:rsidRDefault="007B150C" w:rsidP="00B15FE4">
            <w:pPr>
              <w:rPr>
                <w:rFonts w:ascii="Calibri" w:eastAsia="Calibri" w:hAnsi="Calibri" w:cs="Times New Roman"/>
              </w:rPr>
            </w:pPr>
            <w:r>
              <w:rPr>
                <w:rFonts w:ascii="Calibri" w:eastAsia="Calibri" w:hAnsi="Calibri" w:cs="Times New Roman"/>
              </w:rPr>
              <w:t>Habits.</w:t>
            </w:r>
          </w:p>
          <w:p w:rsidR="007B150C" w:rsidRDefault="007B150C" w:rsidP="00B15FE4">
            <w:pPr>
              <w:rPr>
                <w:rFonts w:ascii="Calibri" w:eastAsia="Calibri" w:hAnsi="Calibri" w:cs="Times New Roman"/>
              </w:rPr>
            </w:pPr>
            <w:r>
              <w:rPr>
                <w:rFonts w:ascii="Calibri" w:eastAsia="Calibri" w:hAnsi="Calibri" w:cs="Times New Roman"/>
              </w:rPr>
              <w:t>Home and School Safety.</w:t>
            </w:r>
          </w:p>
          <w:p w:rsidR="007B150C" w:rsidRDefault="007B150C" w:rsidP="00B15FE4">
            <w:pPr>
              <w:rPr>
                <w:rFonts w:ascii="Calibri" w:eastAsia="Calibri" w:hAnsi="Calibri" w:cs="Times New Roman"/>
              </w:rPr>
            </w:pPr>
          </w:p>
        </w:tc>
        <w:tc>
          <w:tcPr>
            <w:tcW w:w="1644" w:type="dxa"/>
          </w:tcPr>
          <w:p w:rsidR="007B150C" w:rsidRDefault="007B150C" w:rsidP="00B15FE4">
            <w:pPr>
              <w:pStyle w:val="BodyText"/>
              <w:jc w:val="left"/>
            </w:pPr>
            <w:r>
              <w:t>Risk Activity.</w:t>
            </w:r>
          </w:p>
          <w:p w:rsidR="007B150C" w:rsidRDefault="007B150C" w:rsidP="00B15FE4">
            <w:pPr>
              <w:rPr>
                <w:rFonts w:ascii="Calibri" w:eastAsia="Calibri" w:hAnsi="Calibri" w:cs="Times New Roman"/>
              </w:rPr>
            </w:pPr>
            <w:r>
              <w:rPr>
                <w:rFonts w:ascii="Calibri" w:eastAsia="Calibri" w:hAnsi="Calibri" w:cs="Times New Roman"/>
              </w:rPr>
              <w:t>Accident Injury Critique.</w:t>
            </w:r>
          </w:p>
          <w:p w:rsidR="007B150C" w:rsidRDefault="007B150C" w:rsidP="00B15FE4">
            <w:pPr>
              <w:rPr>
                <w:rFonts w:ascii="Calibri" w:eastAsia="Calibri" w:hAnsi="Calibri" w:cs="Times New Roman"/>
              </w:rPr>
            </w:pPr>
          </w:p>
        </w:tc>
        <w:tc>
          <w:tcPr>
            <w:tcW w:w="2343" w:type="dxa"/>
          </w:tcPr>
          <w:p w:rsidR="007B150C" w:rsidRDefault="007B150C" w:rsidP="00B15FE4">
            <w:pPr>
              <w:rPr>
                <w:rFonts w:ascii="Calibri" w:eastAsia="Calibri" w:hAnsi="Calibri" w:cs="Times New Roman"/>
              </w:rPr>
            </w:pPr>
            <w:r>
              <w:rPr>
                <w:rFonts w:ascii="Calibri" w:eastAsia="Calibri" w:hAnsi="Calibri" w:cs="Times New Roman"/>
              </w:rPr>
              <w:t>Violence.</w:t>
            </w:r>
          </w:p>
          <w:p w:rsidR="007B150C" w:rsidRDefault="007B150C" w:rsidP="00B15FE4">
            <w:pPr>
              <w:rPr>
                <w:rFonts w:ascii="Calibri" w:eastAsia="Calibri" w:hAnsi="Calibri" w:cs="Times New Roman"/>
              </w:rPr>
            </w:pPr>
            <w:r>
              <w:rPr>
                <w:rFonts w:ascii="Calibri" w:eastAsia="Calibri" w:hAnsi="Calibri" w:cs="Times New Roman"/>
              </w:rPr>
              <w:t>Dealing with Anger.</w:t>
            </w:r>
          </w:p>
          <w:p w:rsidR="007B150C" w:rsidRDefault="007B150C" w:rsidP="00B15FE4">
            <w:pPr>
              <w:rPr>
                <w:rFonts w:ascii="Calibri" w:eastAsia="Calibri" w:hAnsi="Calibri" w:cs="Times New Roman"/>
              </w:rPr>
            </w:pPr>
            <w:r>
              <w:rPr>
                <w:rFonts w:ascii="Calibri" w:eastAsia="Calibri" w:hAnsi="Calibri" w:cs="Times New Roman"/>
              </w:rPr>
              <w:t>Harassment.</w:t>
            </w:r>
          </w:p>
          <w:p w:rsidR="007B150C" w:rsidRDefault="007B150C" w:rsidP="00B15FE4">
            <w:pPr>
              <w:rPr>
                <w:rFonts w:ascii="Calibri" w:eastAsia="Calibri" w:hAnsi="Calibri" w:cs="Times New Roman"/>
              </w:rPr>
            </w:pPr>
          </w:p>
        </w:tc>
        <w:tc>
          <w:tcPr>
            <w:tcW w:w="1586" w:type="dxa"/>
          </w:tcPr>
          <w:p w:rsidR="007B150C" w:rsidRDefault="007B150C" w:rsidP="00B15FE4">
            <w:pPr>
              <w:rPr>
                <w:rFonts w:ascii="Calibri" w:eastAsia="Calibri" w:hAnsi="Calibri" w:cs="Times New Roman"/>
              </w:rPr>
            </w:pPr>
            <w:r>
              <w:rPr>
                <w:rFonts w:ascii="Calibri" w:eastAsia="Calibri" w:hAnsi="Calibri" w:cs="Times New Roman"/>
              </w:rPr>
              <w:t>Resolving Conflict/</w:t>
            </w:r>
            <w:r w:rsidR="00B15FE4">
              <w:rPr>
                <w:rFonts w:ascii="Calibri" w:eastAsia="Calibri" w:hAnsi="Calibri" w:cs="Times New Roman"/>
              </w:rPr>
              <w:t xml:space="preserve">          </w:t>
            </w:r>
            <w:r>
              <w:rPr>
                <w:rFonts w:ascii="Calibri" w:eastAsia="Calibri" w:hAnsi="Calibri" w:cs="Times New Roman"/>
              </w:rPr>
              <w:t>I-Messages.</w:t>
            </w:r>
          </w:p>
          <w:p w:rsidR="007B150C" w:rsidRDefault="007B150C" w:rsidP="00B15FE4">
            <w:pPr>
              <w:rPr>
                <w:rFonts w:ascii="Calibri" w:eastAsia="Calibri" w:hAnsi="Calibri" w:cs="Times New Roman"/>
              </w:rPr>
            </w:pPr>
            <w:r>
              <w:rPr>
                <w:rFonts w:ascii="Calibri" w:eastAsia="Calibri" w:hAnsi="Calibri" w:cs="Times New Roman"/>
              </w:rPr>
              <w:t xml:space="preserve">Role Play. </w:t>
            </w:r>
          </w:p>
          <w:p w:rsidR="007B150C" w:rsidRDefault="007B150C" w:rsidP="00B15FE4">
            <w:pPr>
              <w:rPr>
                <w:rFonts w:ascii="Calibri" w:eastAsia="Calibri" w:hAnsi="Calibri" w:cs="Times New Roman"/>
              </w:rPr>
            </w:pPr>
            <w:r>
              <w:rPr>
                <w:rFonts w:ascii="Calibri" w:eastAsia="Calibri" w:hAnsi="Calibri" w:cs="Times New Roman"/>
              </w:rPr>
              <w:t>Action Plan.</w:t>
            </w:r>
          </w:p>
          <w:p w:rsidR="007B150C" w:rsidRDefault="007B150C" w:rsidP="00B15FE4">
            <w:pPr>
              <w:rPr>
                <w:rFonts w:ascii="Calibri" w:eastAsia="Calibri" w:hAnsi="Calibri" w:cs="Times New Roman"/>
              </w:rPr>
            </w:pPr>
            <w:r>
              <w:rPr>
                <w:rFonts w:ascii="Calibri" w:eastAsia="Calibri" w:hAnsi="Calibri" w:cs="Times New Roman"/>
              </w:rPr>
              <w:t>Band-Aid.</w:t>
            </w:r>
          </w:p>
        </w:tc>
      </w:tr>
      <w:tr w:rsidR="007B150C" w:rsidTr="00B15FE4">
        <w:tc>
          <w:tcPr>
            <w:tcW w:w="1278" w:type="dxa"/>
          </w:tcPr>
          <w:p w:rsidR="007B150C" w:rsidRPr="00B2339B" w:rsidRDefault="007B150C" w:rsidP="00B15FE4">
            <w:pPr>
              <w:jc w:val="center"/>
              <w:rPr>
                <w:rFonts w:ascii="Times New Roman" w:eastAsia="Calibri" w:hAnsi="Times New Roman" w:cs="Times New Roman"/>
                <w:b/>
                <w:bCs/>
                <w:sz w:val="28"/>
                <w:szCs w:val="28"/>
              </w:rPr>
            </w:pPr>
            <w:r w:rsidRPr="00B2339B">
              <w:rPr>
                <w:rFonts w:ascii="Times New Roman" w:eastAsia="Calibri" w:hAnsi="Times New Roman" w:cs="Times New Roman"/>
                <w:b/>
                <w:bCs/>
                <w:sz w:val="28"/>
                <w:szCs w:val="28"/>
              </w:rPr>
              <w:t>Week 2</w:t>
            </w:r>
          </w:p>
        </w:tc>
        <w:tc>
          <w:tcPr>
            <w:tcW w:w="1607" w:type="dxa"/>
          </w:tcPr>
          <w:p w:rsidR="007B150C" w:rsidRDefault="007B150C" w:rsidP="00B15FE4">
            <w:pPr>
              <w:rPr>
                <w:rFonts w:ascii="Calibri" w:eastAsia="Calibri" w:hAnsi="Calibri" w:cs="Times New Roman"/>
              </w:rPr>
            </w:pPr>
            <w:r>
              <w:rPr>
                <w:rFonts w:ascii="Calibri" w:eastAsia="Calibri" w:hAnsi="Calibri" w:cs="Times New Roman"/>
              </w:rPr>
              <w:t>Tobacco.</w:t>
            </w:r>
          </w:p>
          <w:p w:rsidR="007B150C" w:rsidRDefault="007B150C" w:rsidP="00B15FE4">
            <w:pPr>
              <w:rPr>
                <w:rFonts w:ascii="Calibri" w:eastAsia="Calibri" w:hAnsi="Calibri" w:cs="Times New Roman"/>
              </w:rPr>
            </w:pPr>
            <w:r>
              <w:rPr>
                <w:rFonts w:ascii="Calibri" w:eastAsia="Calibri" w:hAnsi="Calibri" w:cs="Times New Roman"/>
              </w:rPr>
              <w:t>Active Listener Tobacco.</w:t>
            </w:r>
          </w:p>
          <w:p w:rsidR="007B150C" w:rsidRDefault="007B150C" w:rsidP="00B15FE4">
            <w:pPr>
              <w:rPr>
                <w:rFonts w:ascii="Calibri" w:eastAsia="Calibri" w:hAnsi="Calibri" w:cs="Times New Roman"/>
              </w:rPr>
            </w:pPr>
            <w:r>
              <w:rPr>
                <w:rFonts w:ascii="Calibri" w:eastAsia="Calibri" w:hAnsi="Calibri" w:cs="Times New Roman"/>
              </w:rPr>
              <w:t>Interview of a Smoker.</w:t>
            </w:r>
          </w:p>
          <w:p w:rsidR="007B150C" w:rsidRDefault="007B150C" w:rsidP="00B15FE4">
            <w:pPr>
              <w:rPr>
                <w:rFonts w:ascii="Calibri" w:eastAsia="Calibri" w:hAnsi="Calibri" w:cs="Times New Roman"/>
              </w:rPr>
            </w:pPr>
          </w:p>
        </w:tc>
        <w:tc>
          <w:tcPr>
            <w:tcW w:w="2558" w:type="dxa"/>
          </w:tcPr>
          <w:p w:rsidR="007B150C" w:rsidRDefault="007B150C" w:rsidP="00B15FE4">
            <w:pPr>
              <w:rPr>
                <w:rFonts w:ascii="Calibri" w:eastAsia="Calibri" w:hAnsi="Calibri" w:cs="Times New Roman"/>
              </w:rPr>
            </w:pPr>
            <w:r>
              <w:rPr>
                <w:rFonts w:ascii="Calibri" w:eastAsia="Calibri" w:hAnsi="Calibri" w:cs="Times New Roman"/>
              </w:rPr>
              <w:t>Alcohol PowerPoint.</w:t>
            </w:r>
          </w:p>
          <w:p w:rsidR="007B150C" w:rsidRDefault="007B150C" w:rsidP="00B15FE4">
            <w:pPr>
              <w:rPr>
                <w:rFonts w:ascii="Calibri" w:eastAsia="Calibri" w:hAnsi="Calibri" w:cs="Times New Roman"/>
              </w:rPr>
            </w:pPr>
            <w:r>
              <w:rPr>
                <w:rFonts w:ascii="Calibri" w:eastAsia="Calibri" w:hAnsi="Calibri" w:cs="Times New Roman"/>
              </w:rPr>
              <w:t>Alcohol Quiz.</w:t>
            </w:r>
          </w:p>
        </w:tc>
        <w:tc>
          <w:tcPr>
            <w:tcW w:w="1644" w:type="dxa"/>
          </w:tcPr>
          <w:p w:rsidR="007B150C" w:rsidRDefault="007B150C" w:rsidP="00B15FE4">
            <w:pPr>
              <w:pStyle w:val="BodyText"/>
              <w:jc w:val="left"/>
            </w:pPr>
            <w:r>
              <w:t>Drinking and Driving.</w:t>
            </w:r>
          </w:p>
          <w:p w:rsidR="007B150C" w:rsidRDefault="007B150C" w:rsidP="00B15FE4">
            <w:pPr>
              <w:pStyle w:val="BodyText"/>
              <w:jc w:val="left"/>
            </w:pPr>
            <w:r>
              <w:t>Peer Influences on Decision Making Assessment.</w:t>
            </w:r>
          </w:p>
          <w:p w:rsidR="007B150C" w:rsidRDefault="007B150C" w:rsidP="00B15FE4">
            <w:pPr>
              <w:pStyle w:val="BodyText"/>
              <w:jc w:val="left"/>
            </w:pPr>
          </w:p>
        </w:tc>
        <w:tc>
          <w:tcPr>
            <w:tcW w:w="2343" w:type="dxa"/>
          </w:tcPr>
          <w:p w:rsidR="007B150C" w:rsidRDefault="007B150C" w:rsidP="00B15FE4">
            <w:pPr>
              <w:rPr>
                <w:rFonts w:ascii="Calibri" w:eastAsia="Calibri" w:hAnsi="Calibri" w:cs="Times New Roman"/>
              </w:rPr>
            </w:pPr>
            <w:r>
              <w:rPr>
                <w:rFonts w:ascii="Calibri" w:eastAsia="Calibri" w:hAnsi="Calibri" w:cs="Times New Roman"/>
              </w:rPr>
              <w:t>Basic Drug Information.</w:t>
            </w:r>
          </w:p>
          <w:p w:rsidR="007B150C" w:rsidRDefault="007B150C" w:rsidP="00B15FE4">
            <w:pPr>
              <w:rPr>
                <w:rFonts w:ascii="Calibri" w:eastAsia="Calibri" w:hAnsi="Calibri" w:cs="Times New Roman"/>
              </w:rPr>
            </w:pPr>
            <w:r>
              <w:rPr>
                <w:rFonts w:ascii="Calibri" w:eastAsia="Calibri" w:hAnsi="Calibri" w:cs="Times New Roman"/>
              </w:rPr>
              <w:t>Dependence/Addiction.</w:t>
            </w:r>
          </w:p>
          <w:p w:rsidR="007B150C" w:rsidRDefault="007B150C" w:rsidP="00B15FE4">
            <w:pPr>
              <w:rPr>
                <w:rFonts w:ascii="Calibri" w:eastAsia="Calibri" w:hAnsi="Calibri" w:cs="Times New Roman"/>
              </w:rPr>
            </w:pPr>
            <w:r>
              <w:rPr>
                <w:rFonts w:ascii="Calibri" w:eastAsia="Calibri" w:hAnsi="Calibri" w:cs="Times New Roman"/>
              </w:rPr>
              <w:t>How drugs effect teens.</w:t>
            </w:r>
          </w:p>
          <w:p w:rsidR="007B150C" w:rsidRDefault="007B150C" w:rsidP="00B15FE4">
            <w:pPr>
              <w:rPr>
                <w:rFonts w:ascii="Calibri" w:eastAsia="Calibri" w:hAnsi="Calibri" w:cs="Times New Roman"/>
              </w:rPr>
            </w:pPr>
            <w:r>
              <w:rPr>
                <w:rFonts w:ascii="Calibri" w:eastAsia="Calibri" w:hAnsi="Calibri" w:cs="Times New Roman"/>
              </w:rPr>
              <w:t>Legal Issues.</w:t>
            </w:r>
          </w:p>
        </w:tc>
        <w:tc>
          <w:tcPr>
            <w:tcW w:w="1586" w:type="dxa"/>
          </w:tcPr>
          <w:p w:rsidR="007B150C" w:rsidRDefault="007B150C" w:rsidP="00B15FE4">
            <w:pPr>
              <w:rPr>
                <w:rFonts w:ascii="Calibri" w:eastAsia="Calibri" w:hAnsi="Calibri" w:cs="Times New Roman"/>
              </w:rPr>
            </w:pPr>
            <w:r>
              <w:rPr>
                <w:rFonts w:ascii="Calibri" w:eastAsia="Calibri" w:hAnsi="Calibri" w:cs="Times New Roman"/>
              </w:rPr>
              <w:t>Internet Research on Drugs.</w:t>
            </w:r>
          </w:p>
        </w:tc>
      </w:tr>
      <w:tr w:rsidR="007B150C" w:rsidTr="00B15FE4">
        <w:tc>
          <w:tcPr>
            <w:tcW w:w="1278" w:type="dxa"/>
          </w:tcPr>
          <w:p w:rsidR="007B150C" w:rsidRPr="00B2339B" w:rsidRDefault="007B150C" w:rsidP="00B15FE4">
            <w:pPr>
              <w:jc w:val="center"/>
              <w:rPr>
                <w:rFonts w:ascii="Times New Roman" w:eastAsia="Calibri" w:hAnsi="Times New Roman" w:cs="Times New Roman"/>
                <w:b/>
                <w:bCs/>
                <w:sz w:val="28"/>
                <w:szCs w:val="28"/>
              </w:rPr>
            </w:pPr>
            <w:r w:rsidRPr="00B2339B">
              <w:rPr>
                <w:rFonts w:ascii="Times New Roman" w:eastAsia="Calibri" w:hAnsi="Times New Roman" w:cs="Times New Roman"/>
                <w:b/>
                <w:bCs/>
                <w:sz w:val="28"/>
                <w:szCs w:val="28"/>
              </w:rPr>
              <w:t>Week 3</w:t>
            </w:r>
          </w:p>
        </w:tc>
        <w:tc>
          <w:tcPr>
            <w:tcW w:w="1607" w:type="dxa"/>
          </w:tcPr>
          <w:p w:rsidR="007B150C" w:rsidRDefault="007B150C" w:rsidP="00B15FE4">
            <w:pPr>
              <w:rPr>
                <w:rFonts w:ascii="Calibri" w:eastAsia="Calibri" w:hAnsi="Calibri" w:cs="Times New Roman"/>
              </w:rPr>
            </w:pPr>
            <w:r>
              <w:rPr>
                <w:rFonts w:ascii="Calibri" w:eastAsia="Calibri" w:hAnsi="Calibri" w:cs="Times New Roman"/>
              </w:rPr>
              <w:t>Discussion and Presentation on Drug Research.</w:t>
            </w:r>
          </w:p>
        </w:tc>
        <w:tc>
          <w:tcPr>
            <w:tcW w:w="2558" w:type="dxa"/>
          </w:tcPr>
          <w:p w:rsidR="007B150C" w:rsidRDefault="007B150C" w:rsidP="00B15FE4">
            <w:pPr>
              <w:rPr>
                <w:rFonts w:ascii="Calibri" w:eastAsia="Calibri" w:hAnsi="Calibri" w:cs="Times New Roman"/>
              </w:rPr>
            </w:pPr>
            <w:r>
              <w:rPr>
                <w:rFonts w:ascii="Calibri" w:eastAsia="Calibri" w:hAnsi="Calibri" w:cs="Times New Roman"/>
              </w:rPr>
              <w:t>First Aid.</w:t>
            </w:r>
          </w:p>
          <w:p w:rsidR="007B150C" w:rsidRDefault="007B150C" w:rsidP="00B15FE4">
            <w:pPr>
              <w:rPr>
                <w:rFonts w:ascii="Calibri" w:eastAsia="Calibri" w:hAnsi="Calibri" w:cs="Times New Roman"/>
              </w:rPr>
            </w:pPr>
            <w:r>
              <w:rPr>
                <w:rFonts w:ascii="Calibri" w:eastAsia="Calibri" w:hAnsi="Calibri" w:cs="Times New Roman"/>
              </w:rPr>
              <w:t>Good Samaritan Law, Obtaining Consent, Preventing Disease Transmission.</w:t>
            </w:r>
          </w:p>
          <w:p w:rsidR="007B150C" w:rsidRDefault="007B150C" w:rsidP="00B15FE4">
            <w:pPr>
              <w:rPr>
                <w:rFonts w:ascii="Calibri" w:eastAsia="Calibri" w:hAnsi="Calibri" w:cs="Times New Roman"/>
              </w:rPr>
            </w:pPr>
            <w:r>
              <w:rPr>
                <w:rFonts w:ascii="Calibri" w:eastAsia="Calibri" w:hAnsi="Calibri" w:cs="Times New Roman"/>
              </w:rPr>
              <w:t>RICE.</w:t>
            </w:r>
          </w:p>
          <w:p w:rsidR="007B150C" w:rsidRDefault="007B150C" w:rsidP="00B15FE4">
            <w:pPr>
              <w:rPr>
                <w:rFonts w:ascii="Calibri" w:eastAsia="Calibri" w:hAnsi="Calibri" w:cs="Times New Roman"/>
              </w:rPr>
            </w:pPr>
          </w:p>
        </w:tc>
        <w:tc>
          <w:tcPr>
            <w:tcW w:w="1644" w:type="dxa"/>
          </w:tcPr>
          <w:p w:rsidR="007B150C" w:rsidRDefault="007B150C" w:rsidP="00B15FE4">
            <w:pPr>
              <w:rPr>
                <w:rFonts w:ascii="Calibri" w:eastAsia="Calibri" w:hAnsi="Calibri" w:cs="Times New Roman"/>
              </w:rPr>
            </w:pPr>
            <w:r>
              <w:rPr>
                <w:rFonts w:ascii="Calibri" w:eastAsia="Calibri" w:hAnsi="Calibri" w:cs="Times New Roman"/>
              </w:rPr>
              <w:t>Choking, Rescue Breathing, CPR.</w:t>
            </w:r>
          </w:p>
          <w:p w:rsidR="007B150C" w:rsidRDefault="007B150C" w:rsidP="00B15FE4">
            <w:pPr>
              <w:rPr>
                <w:rFonts w:ascii="Calibri" w:eastAsia="Calibri" w:hAnsi="Calibri" w:cs="Times New Roman"/>
              </w:rPr>
            </w:pPr>
            <w:r>
              <w:rPr>
                <w:rFonts w:ascii="Calibri" w:eastAsia="Calibri" w:hAnsi="Calibri" w:cs="Times New Roman"/>
              </w:rPr>
              <w:t>Active Listener CPR.</w:t>
            </w:r>
          </w:p>
          <w:p w:rsidR="007B150C" w:rsidRDefault="007B150C" w:rsidP="00B15FE4">
            <w:pPr>
              <w:rPr>
                <w:rFonts w:ascii="Calibri" w:eastAsia="Calibri" w:hAnsi="Calibri" w:cs="Times New Roman"/>
              </w:rPr>
            </w:pPr>
            <w:r>
              <w:rPr>
                <w:rFonts w:ascii="Calibri" w:eastAsia="Calibri" w:hAnsi="Calibri" w:cs="Times New Roman"/>
              </w:rPr>
              <w:t>Emergency Action Procedures.</w:t>
            </w:r>
          </w:p>
          <w:p w:rsidR="007B150C" w:rsidRDefault="007B150C" w:rsidP="00B15FE4">
            <w:pPr>
              <w:rPr>
                <w:rFonts w:ascii="Calibri" w:eastAsia="Calibri" w:hAnsi="Calibri" w:cs="Times New Roman"/>
              </w:rPr>
            </w:pPr>
          </w:p>
        </w:tc>
        <w:tc>
          <w:tcPr>
            <w:tcW w:w="2343" w:type="dxa"/>
          </w:tcPr>
          <w:p w:rsidR="007B150C" w:rsidRDefault="007B150C" w:rsidP="00B15FE4">
            <w:pPr>
              <w:rPr>
                <w:rFonts w:ascii="Calibri" w:eastAsia="Calibri" w:hAnsi="Calibri" w:cs="Times New Roman"/>
              </w:rPr>
            </w:pPr>
            <w:r>
              <w:rPr>
                <w:rFonts w:ascii="Calibri" w:eastAsia="Calibri" w:hAnsi="Calibri" w:cs="Times New Roman"/>
              </w:rPr>
              <w:t>Rescue Techniques Quiz.</w:t>
            </w:r>
          </w:p>
          <w:p w:rsidR="007B150C" w:rsidRDefault="007B150C" w:rsidP="00B15FE4">
            <w:pPr>
              <w:rPr>
                <w:rFonts w:ascii="Calibri" w:eastAsia="Calibri" w:hAnsi="Calibri" w:cs="Times New Roman"/>
              </w:rPr>
            </w:pPr>
            <w:r>
              <w:rPr>
                <w:rFonts w:ascii="Calibri" w:eastAsia="Calibri" w:hAnsi="Calibri" w:cs="Times New Roman"/>
              </w:rPr>
              <w:t>Emergency Situations.</w:t>
            </w:r>
          </w:p>
          <w:p w:rsidR="007B150C" w:rsidRDefault="007B150C" w:rsidP="00B15FE4">
            <w:pPr>
              <w:rPr>
                <w:rFonts w:ascii="Calibri" w:eastAsia="Calibri" w:hAnsi="Calibri" w:cs="Times New Roman"/>
              </w:rPr>
            </w:pPr>
          </w:p>
        </w:tc>
        <w:tc>
          <w:tcPr>
            <w:tcW w:w="1586" w:type="dxa"/>
          </w:tcPr>
          <w:p w:rsidR="007B150C" w:rsidRDefault="007B150C" w:rsidP="00B15FE4">
            <w:pPr>
              <w:rPr>
                <w:rFonts w:ascii="Calibri" w:eastAsia="Calibri" w:hAnsi="Calibri" w:cs="Times New Roman"/>
              </w:rPr>
            </w:pPr>
            <w:r>
              <w:rPr>
                <w:rFonts w:ascii="Calibri" w:eastAsia="Calibri" w:hAnsi="Calibri" w:cs="Times New Roman"/>
              </w:rPr>
              <w:t>Wrap up.</w:t>
            </w:r>
          </w:p>
          <w:p w:rsidR="007B150C" w:rsidRDefault="007B150C" w:rsidP="00B15FE4">
            <w:pPr>
              <w:rPr>
                <w:rFonts w:ascii="Calibri" w:eastAsia="Calibri" w:hAnsi="Calibri" w:cs="Times New Roman"/>
              </w:rPr>
            </w:pPr>
            <w:r>
              <w:rPr>
                <w:rFonts w:ascii="Calibri" w:eastAsia="Calibri" w:hAnsi="Calibri" w:cs="Times New Roman"/>
              </w:rPr>
              <w:t>Post Assessment.</w:t>
            </w:r>
          </w:p>
        </w:tc>
      </w:tr>
    </w:tbl>
    <w:p w:rsidR="007B150C" w:rsidRDefault="007B150C" w:rsidP="007B150C">
      <w:pPr>
        <w:pStyle w:val="Title"/>
      </w:pPr>
    </w:p>
    <w:p w:rsidR="007B150C" w:rsidRDefault="007B150C" w:rsidP="007B150C">
      <w:pPr>
        <w:pStyle w:val="Title"/>
      </w:pPr>
    </w:p>
    <w:p w:rsidR="007B150C" w:rsidRDefault="007B150C" w:rsidP="007B150C">
      <w:pPr>
        <w:pStyle w:val="Title"/>
      </w:pPr>
    </w:p>
    <w:p w:rsidR="007B150C" w:rsidRDefault="007B150C" w:rsidP="007B150C">
      <w:pPr>
        <w:pStyle w:val="Title"/>
      </w:pPr>
    </w:p>
    <w:p w:rsidR="00E84286" w:rsidRDefault="00E84286" w:rsidP="00074FA6">
      <w:pPr>
        <w:jc w:val="center"/>
        <w:rPr>
          <w:b/>
          <w:sz w:val="32"/>
          <w:szCs w:val="32"/>
        </w:rPr>
      </w:pPr>
    </w:p>
    <w:p w:rsidR="00E84286" w:rsidRDefault="00E84286" w:rsidP="00074FA6">
      <w:pPr>
        <w:jc w:val="center"/>
        <w:rPr>
          <w:b/>
          <w:sz w:val="32"/>
          <w:szCs w:val="32"/>
        </w:rPr>
      </w:pPr>
    </w:p>
    <w:p w:rsidR="00845436" w:rsidRPr="00313BD8" w:rsidRDefault="00074FA6" w:rsidP="00074FA6">
      <w:pPr>
        <w:jc w:val="center"/>
        <w:rPr>
          <w:b/>
          <w:sz w:val="36"/>
          <w:szCs w:val="36"/>
        </w:rPr>
      </w:pPr>
      <w:r w:rsidRPr="00313BD8">
        <w:rPr>
          <w:b/>
          <w:sz w:val="36"/>
          <w:szCs w:val="36"/>
        </w:rPr>
        <w:t>Personal Safety</w:t>
      </w:r>
    </w:p>
    <w:p w:rsidR="00074FA6" w:rsidRDefault="00074FA6" w:rsidP="00074FA6">
      <w:pPr>
        <w:pStyle w:val="NoSpacing"/>
        <w:rPr>
          <w:b/>
          <w:u w:val="single"/>
        </w:rPr>
      </w:pPr>
      <w:r>
        <w:rPr>
          <w:b/>
          <w:u w:val="single"/>
        </w:rPr>
        <w:t>Lesson Progression:</w:t>
      </w:r>
    </w:p>
    <w:p w:rsidR="00074FA6" w:rsidRDefault="00074FA6" w:rsidP="00074FA6">
      <w:pPr>
        <w:pStyle w:val="NoSpacing"/>
        <w:rPr>
          <w:b/>
          <w:u w:val="single"/>
        </w:rPr>
      </w:pPr>
    </w:p>
    <w:p w:rsidR="00074FA6" w:rsidRPr="00DB5830" w:rsidRDefault="00074FA6" w:rsidP="00074FA6">
      <w:pPr>
        <w:pStyle w:val="NoSpacing"/>
      </w:pPr>
      <w:r>
        <w:t xml:space="preserve">During Week 2/Day 2 and Day 3 students will be learning about alcohol and a variety of issues relating to alcohol and the human body.  One of the supplemental lessons that has been included to use technology is the use of the B4UDrink website.  After completing the lessons on alcohol, the student is allowed to use his/her knowledge to work through a worksheet using the </w:t>
      </w:r>
      <w:hyperlink r:id="rId13" w:history="1">
        <w:r w:rsidRPr="00C82A4E">
          <w:rPr>
            <w:rStyle w:val="Hyperlink"/>
          </w:rPr>
          <w:t>www.b4udrink.org</w:t>
        </w:r>
      </w:hyperlink>
      <w:r>
        <w:t xml:space="preserve"> website.  One of the main issues we are exploring is the effect of Blood Alcohol Concentration on the body.  We revisit some information we gathered from our previous lessons, and then take a look at the website and work through the activity.  This assignment is usually completed within a 45 minute block.</w:t>
      </w:r>
    </w:p>
    <w:p w:rsidR="00074FA6" w:rsidRDefault="00074FA6" w:rsidP="00074FA6"/>
    <w:p w:rsidR="00845436" w:rsidRDefault="00845436" w:rsidP="00845436"/>
    <w:p w:rsidR="00466073" w:rsidRDefault="00466073" w:rsidP="002F5115"/>
    <w:p w:rsidR="00713A5A" w:rsidRDefault="00713A5A" w:rsidP="002F5115"/>
    <w:p w:rsidR="00713A5A" w:rsidRDefault="00713A5A" w:rsidP="002F5115"/>
    <w:p w:rsidR="00713A5A" w:rsidRDefault="00713A5A" w:rsidP="002F5115"/>
    <w:p w:rsidR="00713A5A" w:rsidRDefault="00713A5A" w:rsidP="002F5115"/>
    <w:p w:rsidR="00713A5A" w:rsidRDefault="00713A5A" w:rsidP="00713A5A"/>
    <w:p w:rsidR="00E84286" w:rsidRDefault="00E84286" w:rsidP="00713A5A"/>
    <w:p w:rsidR="00E84286" w:rsidRDefault="00E84286" w:rsidP="00713A5A"/>
    <w:p w:rsidR="00E84286" w:rsidRDefault="00E84286" w:rsidP="00713A5A"/>
    <w:p w:rsidR="00E84286" w:rsidRDefault="00E84286" w:rsidP="00713A5A"/>
    <w:p w:rsidR="00E84286" w:rsidRDefault="00E84286" w:rsidP="00713A5A"/>
    <w:p w:rsidR="00E84286" w:rsidRDefault="00E84286" w:rsidP="00713A5A"/>
    <w:p w:rsidR="00E84286" w:rsidRDefault="00E84286" w:rsidP="00713A5A"/>
    <w:p w:rsidR="00E84286" w:rsidRDefault="00E84286" w:rsidP="00713A5A"/>
    <w:p w:rsidR="00E84286" w:rsidRDefault="00E84286" w:rsidP="00713A5A"/>
    <w:p w:rsidR="00E84286" w:rsidRDefault="00E84286" w:rsidP="00713A5A"/>
    <w:p w:rsidR="00E84286" w:rsidRDefault="00E84286" w:rsidP="00713A5A"/>
    <w:p w:rsidR="00E84286" w:rsidRDefault="00E84286" w:rsidP="00713A5A"/>
    <w:p w:rsidR="00E84286" w:rsidRDefault="00E84286" w:rsidP="00713A5A"/>
    <w:p w:rsidR="00E84286" w:rsidRDefault="00E84286" w:rsidP="00713A5A"/>
    <w:p w:rsidR="00E84286" w:rsidRDefault="00E84286" w:rsidP="00713A5A"/>
    <w:p w:rsidR="00CF5DC2" w:rsidRPr="005E2FF6" w:rsidRDefault="00CF5DC2" w:rsidP="00713A5A">
      <w:pPr>
        <w:rPr>
          <w:b/>
        </w:rPr>
      </w:pPr>
      <w:r w:rsidRPr="005E2FF6">
        <w:rPr>
          <w:b/>
        </w:rPr>
        <w:t>Name ____________________________  Hour____________</w:t>
      </w:r>
    </w:p>
    <w:p w:rsidR="00713A5A" w:rsidRPr="00713A5A" w:rsidRDefault="00713A5A" w:rsidP="00713A5A">
      <w:pPr>
        <w:jc w:val="center"/>
        <w:rPr>
          <w:rFonts w:ascii="Berlin Sans FB Demi" w:eastAsia="Calibri" w:hAnsi="Berlin Sans FB Demi" w:cs="Times New Roman"/>
          <w:sz w:val="20"/>
          <w:szCs w:val="20"/>
        </w:rPr>
      </w:pPr>
      <w:r w:rsidRPr="00713A5A">
        <w:rPr>
          <w:rFonts w:ascii="Berlin Sans FB Demi" w:eastAsia="Calibri" w:hAnsi="Berlin Sans FB Demi" w:cs="Times New Roman"/>
          <w:sz w:val="20"/>
          <w:szCs w:val="20"/>
        </w:rPr>
        <w:t>The Blood Alcohol Educator</w:t>
      </w:r>
    </w:p>
    <w:p w:rsidR="00713A5A" w:rsidRPr="00713A5A" w:rsidRDefault="00713A5A" w:rsidP="00713A5A">
      <w:pPr>
        <w:ind w:left="-900"/>
        <w:rPr>
          <w:rFonts w:ascii="Arial Rounded MT Bold" w:eastAsia="Calibri" w:hAnsi="Arial Rounded MT Bold" w:cs="Times New Roman"/>
          <w:sz w:val="20"/>
          <w:szCs w:val="20"/>
        </w:rPr>
      </w:pP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 xml:space="preserve">&gt;&gt;Enter the program by going to </w:t>
      </w:r>
      <w:r w:rsidRPr="00713A5A">
        <w:rPr>
          <w:rFonts w:ascii="Arial Rounded MT Bold" w:eastAsia="Calibri" w:hAnsi="Arial Rounded MT Bold" w:cs="Times New Roman"/>
          <w:b/>
          <w:sz w:val="20"/>
          <w:szCs w:val="20"/>
        </w:rPr>
        <w:t>www.b4udrink.org</w:t>
      </w:r>
      <w:r w:rsidRPr="00713A5A">
        <w:rPr>
          <w:rFonts w:ascii="Arial Rounded MT Bold" w:eastAsia="Calibri" w:hAnsi="Arial Rounded MT Bold" w:cs="Times New Roman"/>
          <w:sz w:val="20"/>
          <w:szCs w:val="20"/>
        </w:rPr>
        <w:t xml:space="preserve"> , click on “enter virtual bar”, then click the white box that says “to enter the virtual bar”. Read each slide as they appear and answer the following questions.</w:t>
      </w: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***HINT – as you look at the BAC levels the decimal and zeros are very important, be sure to get them in the right place/  .05 is very different than 0.5</w:t>
      </w:r>
    </w:p>
    <w:p w:rsidR="00713A5A" w:rsidRPr="00713A5A" w:rsidRDefault="00713A5A" w:rsidP="00713A5A">
      <w:pPr>
        <w:ind w:left="360"/>
        <w:rPr>
          <w:rFonts w:ascii="Arial Rounded MT Bold" w:eastAsia="Calibri" w:hAnsi="Arial Rounded MT Bold" w:cs="Times New Roman"/>
          <w:sz w:val="20"/>
          <w:szCs w:val="20"/>
        </w:rPr>
      </w:pPr>
    </w:p>
    <w:p w:rsidR="00713A5A" w:rsidRPr="00713A5A" w:rsidRDefault="00713A5A" w:rsidP="00713A5A">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1/ How much beverage is in each of the following: standard shot________</w:t>
      </w:r>
    </w:p>
    <w:p w:rsidR="00713A5A" w:rsidRPr="00713A5A" w:rsidRDefault="00713A5A" w:rsidP="00713A5A">
      <w:pPr>
        <w:ind w:left="360"/>
        <w:rPr>
          <w:rFonts w:ascii="Arial Rounded MT Bold" w:eastAsia="Calibri" w:hAnsi="Arial Rounded MT Bold" w:cs="Times New Roman"/>
          <w:sz w:val="20"/>
          <w:szCs w:val="20"/>
        </w:rPr>
      </w:pPr>
    </w:p>
    <w:p w:rsidR="00713A5A" w:rsidRPr="00713A5A" w:rsidRDefault="00713A5A" w:rsidP="00713A5A">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t>Glass of wine _____, can of beer _____.  Which has more alcohol in it?_______</w:t>
      </w:r>
    </w:p>
    <w:p w:rsidR="00713A5A" w:rsidRPr="00713A5A" w:rsidRDefault="00713A5A" w:rsidP="00713A5A">
      <w:pPr>
        <w:ind w:left="360" w:hanging="360"/>
        <w:rPr>
          <w:rFonts w:ascii="Arial Rounded MT Bold" w:eastAsia="Calibri" w:hAnsi="Arial Rounded MT Bold" w:cs="Times New Roman"/>
          <w:sz w:val="20"/>
          <w:szCs w:val="20"/>
        </w:rPr>
      </w:pP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t>2/ Affects of alcohol vary among individuals because of what five factors?</w:t>
      </w: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1.</w:t>
      </w: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2.</w:t>
      </w: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3.</w:t>
      </w: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4.</w:t>
      </w: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5.</w:t>
      </w:r>
    </w:p>
    <w:p w:rsidR="00713A5A" w:rsidRPr="00313BD8" w:rsidRDefault="00713A5A" w:rsidP="00713A5A">
      <w:pPr>
        <w:ind w:left="360" w:hanging="360"/>
        <w:rPr>
          <w:rFonts w:ascii="Arial Rounded MT Bold" w:eastAsia="Calibri" w:hAnsi="Arial Rounded MT Bold" w:cs="Times New Roman"/>
          <w:b/>
          <w:sz w:val="20"/>
          <w:szCs w:val="20"/>
        </w:rPr>
      </w:pPr>
      <w:r w:rsidRPr="00313BD8">
        <w:rPr>
          <w:rFonts w:ascii="Arial Rounded MT Bold" w:eastAsia="Calibri" w:hAnsi="Arial Rounded MT Bold" w:cs="Times New Roman"/>
          <w:b/>
          <w:sz w:val="20"/>
          <w:szCs w:val="20"/>
        </w:rPr>
        <w:t>&gt;&gt;Click on: yes enter the program</w:t>
      </w:r>
      <w:r w:rsidRPr="00313BD8">
        <w:rPr>
          <w:rFonts w:ascii="Arial Rounded MT Bold" w:eastAsia="Calibri" w:hAnsi="Arial Rounded MT Bold" w:cs="Times New Roman"/>
          <w:b/>
          <w:sz w:val="20"/>
          <w:szCs w:val="20"/>
        </w:rPr>
        <w:tab/>
        <w:t>Tell the program your gender and weight</w:t>
      </w:r>
    </w:p>
    <w:p w:rsidR="00713A5A" w:rsidRPr="00713A5A" w:rsidRDefault="00713A5A" w:rsidP="00713A5A">
      <w:pPr>
        <w:ind w:left="360" w:hanging="360"/>
        <w:rPr>
          <w:rFonts w:ascii="Arial Rounded MT Bold" w:eastAsia="Calibri" w:hAnsi="Arial Rounded MT Bold" w:cs="Times New Roman"/>
          <w:sz w:val="20"/>
          <w:szCs w:val="20"/>
        </w:rPr>
      </w:pP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t>3/ What is the BAC limit for all 50 states as of July 2004?  _________</w:t>
      </w:r>
    </w:p>
    <w:p w:rsidR="00713A5A" w:rsidRPr="00313BD8" w:rsidRDefault="00713A5A" w:rsidP="00713A5A">
      <w:pPr>
        <w:ind w:left="360" w:hanging="360"/>
        <w:rPr>
          <w:rFonts w:ascii="Arial Rounded MT Bold" w:eastAsia="Calibri" w:hAnsi="Arial Rounded MT Bold" w:cs="Times New Roman"/>
          <w:b/>
          <w:sz w:val="20"/>
          <w:szCs w:val="20"/>
        </w:rPr>
      </w:pPr>
      <w:r w:rsidRPr="00313BD8">
        <w:rPr>
          <w:rFonts w:ascii="Arial Rounded MT Bold" w:eastAsia="Calibri" w:hAnsi="Arial Rounded MT Bold" w:cs="Times New Roman"/>
          <w:b/>
          <w:sz w:val="20"/>
          <w:szCs w:val="20"/>
        </w:rPr>
        <w:t>&gt;&gt;Tell the program your state, then learn how the program works (read the slides)</w:t>
      </w:r>
    </w:p>
    <w:p w:rsidR="00713A5A" w:rsidRPr="00713A5A" w:rsidRDefault="00713A5A" w:rsidP="00713A5A">
      <w:pPr>
        <w:ind w:left="360" w:hanging="360"/>
        <w:rPr>
          <w:rFonts w:ascii="Arial Rounded MT Bold" w:eastAsia="Calibri" w:hAnsi="Arial Rounded MT Bold" w:cs="Times New Roman"/>
          <w:sz w:val="20"/>
          <w:szCs w:val="20"/>
        </w:rPr>
      </w:pP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t>4/ Which states have a “zero tolerance” law for drivers under age 21?</w:t>
      </w:r>
    </w:p>
    <w:p w:rsidR="00713A5A" w:rsidRPr="00713A5A" w:rsidRDefault="00713A5A" w:rsidP="00713A5A">
      <w:pPr>
        <w:ind w:left="360" w:hanging="360"/>
        <w:rPr>
          <w:rFonts w:ascii="Arial Rounded MT Bold" w:eastAsia="Calibri" w:hAnsi="Arial Rounded MT Bold" w:cs="Times New Roman"/>
          <w:sz w:val="20"/>
          <w:szCs w:val="20"/>
        </w:rPr>
      </w:pPr>
    </w:p>
    <w:p w:rsidR="00713A5A" w:rsidRPr="00713A5A" w:rsidRDefault="00713A5A" w:rsidP="00713A5A">
      <w:pPr>
        <w:ind w:left="360" w:hanging="360"/>
        <w:rPr>
          <w:rFonts w:ascii="Arial Rounded MT Bold" w:eastAsia="Calibri" w:hAnsi="Arial Rounded MT Bold" w:cs="Times New Roman"/>
          <w:sz w:val="20"/>
          <w:szCs w:val="20"/>
        </w:rPr>
      </w:pPr>
    </w:p>
    <w:p w:rsidR="00713A5A" w:rsidRPr="00713A5A" w:rsidRDefault="00313BD8" w:rsidP="00713A5A">
      <w:pPr>
        <w:ind w:left="360" w:hanging="360"/>
        <w:rPr>
          <w:rFonts w:ascii="Arial Rounded MT Bold" w:eastAsia="Calibri" w:hAnsi="Arial Rounded MT Bold" w:cs="Times New Roman"/>
          <w:sz w:val="20"/>
          <w:szCs w:val="20"/>
        </w:rPr>
      </w:pPr>
      <w:r>
        <w:rPr>
          <w:rFonts w:ascii="Arial Rounded MT Bold" w:eastAsia="Calibri" w:hAnsi="Arial Rounded MT Bold" w:cs="Times New Roman"/>
          <w:sz w:val="20"/>
          <w:szCs w:val="20"/>
        </w:rPr>
        <w:tab/>
      </w:r>
      <w:r w:rsidR="00713A5A" w:rsidRPr="00713A5A">
        <w:rPr>
          <w:rFonts w:ascii="Arial Rounded MT Bold" w:eastAsia="Calibri" w:hAnsi="Arial Rounded MT Bold" w:cs="Times New Roman"/>
          <w:sz w:val="20"/>
          <w:szCs w:val="20"/>
        </w:rPr>
        <w:t xml:space="preserve">Zero Tolerance – those underage for drinking cannot have any alcohol in their system. </w:t>
      </w:r>
    </w:p>
    <w:p w:rsidR="00713A5A" w:rsidRPr="00313BD8" w:rsidRDefault="00713A5A" w:rsidP="00713A5A">
      <w:pPr>
        <w:ind w:left="360" w:hanging="360"/>
        <w:rPr>
          <w:rFonts w:ascii="Arial Rounded MT Bold" w:eastAsia="Calibri" w:hAnsi="Arial Rounded MT Bold" w:cs="Times New Roman"/>
          <w:b/>
          <w:sz w:val="20"/>
          <w:szCs w:val="20"/>
        </w:rPr>
      </w:pPr>
      <w:r w:rsidRPr="00313BD8">
        <w:rPr>
          <w:rFonts w:ascii="Arial Rounded MT Bold" w:eastAsia="Calibri" w:hAnsi="Arial Rounded MT Bold" w:cs="Times New Roman"/>
          <w:b/>
          <w:sz w:val="20"/>
          <w:szCs w:val="20"/>
        </w:rPr>
        <w:t>&gt;&gt;you should now be in the bar ready to begin.</w:t>
      </w: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t xml:space="preserve">5/ Move your cursor over the different beverages in the bar, which one has the most alcohol in it? </w:t>
      </w:r>
    </w:p>
    <w:p w:rsidR="00713A5A" w:rsidRPr="00713A5A" w:rsidRDefault="00713A5A" w:rsidP="00713A5A">
      <w:pPr>
        <w:ind w:left="360" w:hanging="360"/>
        <w:rPr>
          <w:rFonts w:ascii="Arial Rounded MT Bold" w:eastAsia="Calibri" w:hAnsi="Arial Rounded MT Bold" w:cs="Times New Roman"/>
          <w:sz w:val="20"/>
          <w:szCs w:val="20"/>
        </w:rPr>
      </w:pPr>
    </w:p>
    <w:p w:rsidR="00713A5A" w:rsidRPr="00713A5A" w:rsidRDefault="00713A5A" w:rsidP="00713A5A">
      <w:pPr>
        <w:ind w:left="360" w:hanging="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t>6/ Which beverages have 0.60 ounces of alcohol per drink?  (5)</w:t>
      </w:r>
    </w:p>
    <w:p w:rsidR="00713A5A" w:rsidRPr="00713A5A" w:rsidRDefault="00713A5A" w:rsidP="00713A5A">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 xml:space="preserve">7/ At your own gender and weight, what would </w:t>
      </w:r>
      <w:r w:rsidRPr="00713A5A">
        <w:rPr>
          <w:rFonts w:ascii="Arial Rounded MT Bold" w:eastAsia="Calibri" w:hAnsi="Arial Rounded MT Bold" w:cs="Times New Roman"/>
          <w:sz w:val="20"/>
          <w:szCs w:val="20"/>
          <w:u w:val="single"/>
        </w:rPr>
        <w:t>your</w:t>
      </w:r>
      <w:r w:rsidRPr="00713A5A">
        <w:rPr>
          <w:rFonts w:ascii="Arial Rounded MT Bold" w:eastAsia="Calibri" w:hAnsi="Arial Rounded MT Bold" w:cs="Times New Roman"/>
          <w:sz w:val="20"/>
          <w:szCs w:val="20"/>
        </w:rPr>
        <w:t xml:space="preserve"> BAC be after 3 beers if you “drink” them (20 minutes) one right after another? (Do not hit reset in between)</w:t>
      </w:r>
    </w:p>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_______</w:t>
      </w:r>
    </w:p>
    <w:p w:rsidR="00713A5A" w:rsidRPr="00713A5A" w:rsidRDefault="00713A5A" w:rsidP="00713A5A">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8/ How long until your BAC was back to zero? (This is the bottom running clock, look at it quickly to see the actual time)</w:t>
      </w:r>
    </w:p>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_______</w:t>
      </w:r>
    </w:p>
    <w:p w:rsidR="00713A5A" w:rsidRPr="00313BD8" w:rsidRDefault="00713A5A" w:rsidP="00713A5A">
      <w:pPr>
        <w:rPr>
          <w:rFonts w:ascii="Arial Rounded MT Bold" w:eastAsia="Calibri" w:hAnsi="Arial Rounded MT Bold" w:cs="Times New Roman"/>
          <w:b/>
          <w:sz w:val="20"/>
          <w:szCs w:val="20"/>
        </w:rPr>
      </w:pPr>
    </w:p>
    <w:p w:rsidR="00713A5A" w:rsidRPr="00313BD8" w:rsidRDefault="00713A5A" w:rsidP="00713A5A">
      <w:pPr>
        <w:rPr>
          <w:rFonts w:ascii="Arial Rounded MT Bold" w:eastAsia="Calibri" w:hAnsi="Arial Rounded MT Bold" w:cs="Times New Roman"/>
          <w:b/>
          <w:sz w:val="20"/>
          <w:szCs w:val="20"/>
        </w:rPr>
      </w:pPr>
      <w:r w:rsidRPr="00313BD8">
        <w:rPr>
          <w:rFonts w:ascii="Arial Rounded MT Bold" w:eastAsia="Calibri" w:hAnsi="Arial Rounded MT Bold" w:cs="Times New Roman"/>
          <w:b/>
          <w:sz w:val="20"/>
          <w:szCs w:val="20"/>
        </w:rPr>
        <w:t>&gt;&gt;Push reset: along the top in white letters (still at your gender and weight)</w:t>
      </w:r>
    </w:p>
    <w:p w:rsidR="00713A5A" w:rsidRPr="00713A5A" w:rsidRDefault="00713A5A" w:rsidP="00713A5A">
      <w:pPr>
        <w:ind w:left="360"/>
        <w:rPr>
          <w:rFonts w:ascii="Arial Rounded MT Bold" w:eastAsia="Calibri" w:hAnsi="Arial Rounded MT Bold" w:cs="Times New Roman"/>
          <w:sz w:val="20"/>
          <w:szCs w:val="20"/>
        </w:rPr>
      </w:pPr>
    </w:p>
    <w:p w:rsidR="00713A5A" w:rsidRPr="00713A5A" w:rsidRDefault="00713A5A" w:rsidP="00713A5A">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9/ What would your BAC be after 3 shots, if you “slammed” them? (Keep in mind that beer and shots have the same amount of alcohol in them)</w:t>
      </w:r>
    </w:p>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_______</w:t>
      </w:r>
    </w:p>
    <w:p w:rsidR="00713A5A" w:rsidRPr="00713A5A" w:rsidRDefault="00713A5A" w:rsidP="00713A5A">
      <w:pPr>
        <w:rPr>
          <w:rFonts w:ascii="Arial Rounded MT Bold" w:eastAsia="Calibri" w:hAnsi="Arial Rounded MT Bold" w:cs="Times New Roman"/>
          <w:sz w:val="20"/>
          <w:szCs w:val="20"/>
        </w:rPr>
      </w:pPr>
    </w:p>
    <w:p w:rsidR="00713A5A" w:rsidRPr="00713A5A" w:rsidRDefault="00713A5A" w:rsidP="00313BD8">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10/ How long until your BAC is back to zero now?</w:t>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005E2FF6">
        <w:rPr>
          <w:rFonts w:ascii="Arial Rounded MT Bold" w:eastAsia="Calibri" w:hAnsi="Arial Rounded MT Bold" w:cs="Times New Roman"/>
          <w:sz w:val="20"/>
          <w:szCs w:val="20"/>
        </w:rPr>
        <w:t xml:space="preserve">               </w:t>
      </w:r>
      <w:r w:rsidRPr="00713A5A">
        <w:rPr>
          <w:rFonts w:ascii="Arial Rounded MT Bold" w:eastAsia="Calibri" w:hAnsi="Arial Rounded MT Bold" w:cs="Times New Roman"/>
          <w:sz w:val="20"/>
          <w:szCs w:val="20"/>
        </w:rPr>
        <w:t>_______</w:t>
      </w:r>
    </w:p>
    <w:p w:rsidR="00713A5A" w:rsidRPr="00313BD8" w:rsidRDefault="00713A5A" w:rsidP="00713A5A">
      <w:pPr>
        <w:rPr>
          <w:rFonts w:ascii="Arial Rounded MT Bold" w:eastAsia="Calibri" w:hAnsi="Arial Rounded MT Bold" w:cs="Times New Roman"/>
          <w:b/>
          <w:sz w:val="20"/>
          <w:szCs w:val="20"/>
        </w:rPr>
      </w:pPr>
      <w:r w:rsidRPr="00313BD8">
        <w:rPr>
          <w:rFonts w:ascii="Arial Rounded MT Bold" w:eastAsia="Calibri" w:hAnsi="Arial Rounded MT Bold" w:cs="Times New Roman"/>
          <w:b/>
          <w:sz w:val="20"/>
          <w:szCs w:val="20"/>
        </w:rPr>
        <w:t>&gt;&gt;Push reset</w:t>
      </w:r>
    </w:p>
    <w:p w:rsidR="00713A5A" w:rsidRPr="00713A5A" w:rsidRDefault="00713A5A" w:rsidP="00713A5A">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 xml:space="preserve">11/ You get 4 drinks (your choice) Fill in the chart below (Do not reset in between each drink, fill in the Drink type and the how fast then put it in the bar and write down your BAC and Time to “0” BAC quickly) DO NOT choose </w:t>
      </w:r>
      <w:r w:rsidR="005E2FF6" w:rsidRPr="00713A5A">
        <w:rPr>
          <w:rFonts w:ascii="Arial Rounded MT Bold" w:eastAsia="Calibri" w:hAnsi="Arial Rounded MT Bold" w:cs="Times New Roman"/>
          <w:sz w:val="20"/>
          <w:szCs w:val="20"/>
        </w:rPr>
        <w:t>nonalcoholic</w:t>
      </w:r>
      <w:r w:rsidRPr="00713A5A">
        <w:rPr>
          <w:rFonts w:ascii="Arial Rounded MT Bold" w:eastAsia="Calibri" w:hAnsi="Arial Rounded MT Bold" w:cs="Times New Roman"/>
          <w:sz w:val="20"/>
          <w:szCs w:val="20"/>
        </w:rPr>
        <w:t xml:space="preserve"> drinks!!!!!</w:t>
      </w:r>
    </w:p>
    <w:p w:rsidR="00713A5A" w:rsidRPr="00713A5A" w:rsidRDefault="00713A5A" w:rsidP="00713A5A">
      <w:pPr>
        <w:pBdr>
          <w:top w:val="single" w:sz="4" w:space="1" w:color="auto"/>
          <w:left w:val="single" w:sz="4" w:space="4" w:color="auto"/>
          <w:bottom w:val="single" w:sz="4" w:space="1" w:color="auto"/>
          <w:right w:val="single" w:sz="4" w:space="0" w:color="auto"/>
        </w:pBd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How fast</w:t>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p>
    <w:p w:rsidR="00713A5A" w:rsidRPr="00713A5A" w:rsidRDefault="00713A5A" w:rsidP="00713A5A">
      <w:pPr>
        <w:pBdr>
          <w:top w:val="single" w:sz="4" w:space="1" w:color="auto"/>
          <w:left w:val="single" w:sz="4" w:space="4" w:color="auto"/>
          <w:bottom w:val="single" w:sz="4" w:space="1" w:color="auto"/>
          <w:right w:val="single" w:sz="4" w:space="0" w:color="auto"/>
        </w:pBd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t>Drink type</w:t>
      </w:r>
      <w:r w:rsidRPr="00713A5A">
        <w:rPr>
          <w:rFonts w:ascii="Arial Rounded MT Bold" w:eastAsia="Calibri" w:hAnsi="Arial Rounded MT Bold" w:cs="Times New Roman"/>
          <w:sz w:val="20"/>
          <w:szCs w:val="20"/>
        </w:rPr>
        <w:tab/>
        <w:t xml:space="preserve">You drank </w:t>
      </w:r>
      <w:r w:rsidRPr="00713A5A">
        <w:rPr>
          <w:rFonts w:ascii="Arial Rounded MT Bold" w:eastAsia="Calibri" w:hAnsi="Arial Rounded MT Bold" w:cs="Times New Roman"/>
          <w:sz w:val="20"/>
          <w:szCs w:val="20"/>
        </w:rPr>
        <w:tab/>
        <w:t xml:space="preserve">BAC </w:t>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Time to 0 BAC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620"/>
        <w:gridCol w:w="1620"/>
        <w:gridCol w:w="1440"/>
        <w:gridCol w:w="1800"/>
      </w:tblGrid>
      <w:tr w:rsidR="00713A5A" w:rsidRPr="00713A5A" w:rsidTr="00713A5A">
        <w:tc>
          <w:tcPr>
            <w:tcW w:w="468"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1</w:t>
            </w:r>
          </w:p>
        </w:tc>
        <w:tc>
          <w:tcPr>
            <w:tcW w:w="1620" w:type="dxa"/>
          </w:tcPr>
          <w:p w:rsidR="00713A5A" w:rsidRPr="00713A5A" w:rsidRDefault="00713A5A" w:rsidP="00713A5A">
            <w:pPr>
              <w:rPr>
                <w:rFonts w:ascii="Arial Rounded MT Bold" w:eastAsia="Calibri" w:hAnsi="Arial Rounded MT Bold" w:cs="Times New Roman"/>
                <w:sz w:val="20"/>
                <w:szCs w:val="20"/>
              </w:rPr>
            </w:pPr>
          </w:p>
        </w:tc>
        <w:tc>
          <w:tcPr>
            <w:tcW w:w="1620" w:type="dxa"/>
          </w:tcPr>
          <w:p w:rsidR="00713A5A" w:rsidRPr="00713A5A" w:rsidRDefault="00713A5A" w:rsidP="00713A5A">
            <w:pPr>
              <w:rPr>
                <w:rFonts w:ascii="Arial Rounded MT Bold" w:eastAsia="Calibri" w:hAnsi="Arial Rounded MT Bold" w:cs="Times New Roman"/>
                <w:sz w:val="20"/>
                <w:szCs w:val="20"/>
              </w:rPr>
            </w:pPr>
          </w:p>
        </w:tc>
        <w:tc>
          <w:tcPr>
            <w:tcW w:w="1440" w:type="dxa"/>
          </w:tcPr>
          <w:p w:rsidR="00713A5A" w:rsidRPr="00713A5A" w:rsidRDefault="00713A5A" w:rsidP="00713A5A">
            <w:pPr>
              <w:rPr>
                <w:rFonts w:ascii="Arial Rounded MT Bold" w:eastAsia="Calibri" w:hAnsi="Arial Rounded MT Bold" w:cs="Times New Roman"/>
                <w:sz w:val="20"/>
                <w:szCs w:val="20"/>
              </w:rPr>
            </w:pPr>
          </w:p>
        </w:tc>
        <w:tc>
          <w:tcPr>
            <w:tcW w:w="1800" w:type="dxa"/>
          </w:tcPr>
          <w:p w:rsidR="00713A5A" w:rsidRPr="00713A5A" w:rsidRDefault="00713A5A" w:rsidP="00713A5A">
            <w:pPr>
              <w:rPr>
                <w:rFonts w:ascii="Arial Rounded MT Bold" w:eastAsia="Calibri" w:hAnsi="Arial Rounded MT Bold" w:cs="Times New Roman"/>
                <w:sz w:val="20"/>
                <w:szCs w:val="20"/>
              </w:rPr>
            </w:pPr>
          </w:p>
        </w:tc>
      </w:tr>
      <w:tr w:rsidR="00713A5A" w:rsidRPr="00713A5A" w:rsidTr="00713A5A">
        <w:tc>
          <w:tcPr>
            <w:tcW w:w="468"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2</w:t>
            </w:r>
          </w:p>
        </w:tc>
        <w:tc>
          <w:tcPr>
            <w:tcW w:w="1620" w:type="dxa"/>
          </w:tcPr>
          <w:p w:rsidR="00713A5A" w:rsidRPr="00713A5A" w:rsidRDefault="00713A5A" w:rsidP="00713A5A">
            <w:pPr>
              <w:rPr>
                <w:rFonts w:ascii="Arial Rounded MT Bold" w:eastAsia="Calibri" w:hAnsi="Arial Rounded MT Bold" w:cs="Times New Roman"/>
                <w:sz w:val="20"/>
                <w:szCs w:val="20"/>
              </w:rPr>
            </w:pPr>
          </w:p>
        </w:tc>
        <w:tc>
          <w:tcPr>
            <w:tcW w:w="1620" w:type="dxa"/>
          </w:tcPr>
          <w:p w:rsidR="00713A5A" w:rsidRPr="00713A5A" w:rsidRDefault="00713A5A" w:rsidP="00713A5A">
            <w:pPr>
              <w:rPr>
                <w:rFonts w:ascii="Arial Rounded MT Bold" w:eastAsia="Calibri" w:hAnsi="Arial Rounded MT Bold" w:cs="Times New Roman"/>
                <w:sz w:val="20"/>
                <w:szCs w:val="20"/>
              </w:rPr>
            </w:pPr>
          </w:p>
        </w:tc>
        <w:tc>
          <w:tcPr>
            <w:tcW w:w="1440" w:type="dxa"/>
          </w:tcPr>
          <w:p w:rsidR="00713A5A" w:rsidRPr="00713A5A" w:rsidRDefault="00713A5A" w:rsidP="00713A5A">
            <w:pPr>
              <w:rPr>
                <w:rFonts w:ascii="Arial Rounded MT Bold" w:eastAsia="Calibri" w:hAnsi="Arial Rounded MT Bold" w:cs="Times New Roman"/>
                <w:sz w:val="20"/>
                <w:szCs w:val="20"/>
              </w:rPr>
            </w:pPr>
          </w:p>
        </w:tc>
        <w:tc>
          <w:tcPr>
            <w:tcW w:w="1800" w:type="dxa"/>
          </w:tcPr>
          <w:p w:rsidR="00713A5A" w:rsidRPr="00713A5A" w:rsidRDefault="00713A5A" w:rsidP="00713A5A">
            <w:pPr>
              <w:rPr>
                <w:rFonts w:ascii="Arial Rounded MT Bold" w:eastAsia="Calibri" w:hAnsi="Arial Rounded MT Bold" w:cs="Times New Roman"/>
                <w:sz w:val="20"/>
                <w:szCs w:val="20"/>
              </w:rPr>
            </w:pPr>
          </w:p>
        </w:tc>
      </w:tr>
      <w:tr w:rsidR="00713A5A" w:rsidRPr="00713A5A" w:rsidTr="00713A5A">
        <w:tc>
          <w:tcPr>
            <w:tcW w:w="468"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3</w:t>
            </w:r>
          </w:p>
        </w:tc>
        <w:tc>
          <w:tcPr>
            <w:tcW w:w="1620" w:type="dxa"/>
          </w:tcPr>
          <w:p w:rsidR="00713A5A" w:rsidRPr="00713A5A" w:rsidRDefault="00713A5A" w:rsidP="00713A5A">
            <w:pPr>
              <w:rPr>
                <w:rFonts w:ascii="Arial Rounded MT Bold" w:eastAsia="Calibri" w:hAnsi="Arial Rounded MT Bold" w:cs="Times New Roman"/>
                <w:sz w:val="20"/>
                <w:szCs w:val="20"/>
              </w:rPr>
            </w:pPr>
          </w:p>
        </w:tc>
        <w:tc>
          <w:tcPr>
            <w:tcW w:w="1620" w:type="dxa"/>
          </w:tcPr>
          <w:p w:rsidR="00713A5A" w:rsidRPr="00713A5A" w:rsidRDefault="00713A5A" w:rsidP="00713A5A">
            <w:pPr>
              <w:rPr>
                <w:rFonts w:ascii="Arial Rounded MT Bold" w:eastAsia="Calibri" w:hAnsi="Arial Rounded MT Bold" w:cs="Times New Roman"/>
                <w:sz w:val="20"/>
                <w:szCs w:val="20"/>
              </w:rPr>
            </w:pPr>
          </w:p>
        </w:tc>
        <w:tc>
          <w:tcPr>
            <w:tcW w:w="1440" w:type="dxa"/>
          </w:tcPr>
          <w:p w:rsidR="00713A5A" w:rsidRPr="00713A5A" w:rsidRDefault="00713A5A" w:rsidP="00713A5A">
            <w:pPr>
              <w:rPr>
                <w:rFonts w:ascii="Arial Rounded MT Bold" w:eastAsia="Calibri" w:hAnsi="Arial Rounded MT Bold" w:cs="Times New Roman"/>
                <w:sz w:val="20"/>
                <w:szCs w:val="20"/>
              </w:rPr>
            </w:pPr>
          </w:p>
        </w:tc>
        <w:tc>
          <w:tcPr>
            <w:tcW w:w="1800" w:type="dxa"/>
          </w:tcPr>
          <w:p w:rsidR="00713A5A" w:rsidRPr="00713A5A" w:rsidRDefault="00713A5A" w:rsidP="00713A5A">
            <w:pPr>
              <w:rPr>
                <w:rFonts w:ascii="Arial Rounded MT Bold" w:eastAsia="Calibri" w:hAnsi="Arial Rounded MT Bold" w:cs="Times New Roman"/>
                <w:sz w:val="20"/>
                <w:szCs w:val="20"/>
              </w:rPr>
            </w:pPr>
          </w:p>
        </w:tc>
      </w:tr>
      <w:tr w:rsidR="00713A5A" w:rsidRPr="00713A5A" w:rsidTr="00713A5A">
        <w:tc>
          <w:tcPr>
            <w:tcW w:w="468"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4</w:t>
            </w:r>
          </w:p>
        </w:tc>
        <w:tc>
          <w:tcPr>
            <w:tcW w:w="1620" w:type="dxa"/>
          </w:tcPr>
          <w:p w:rsidR="00713A5A" w:rsidRPr="00713A5A" w:rsidRDefault="00713A5A" w:rsidP="00713A5A">
            <w:pPr>
              <w:rPr>
                <w:rFonts w:ascii="Arial Rounded MT Bold" w:eastAsia="Calibri" w:hAnsi="Arial Rounded MT Bold" w:cs="Times New Roman"/>
                <w:sz w:val="20"/>
                <w:szCs w:val="20"/>
              </w:rPr>
            </w:pPr>
          </w:p>
        </w:tc>
        <w:tc>
          <w:tcPr>
            <w:tcW w:w="1620" w:type="dxa"/>
          </w:tcPr>
          <w:p w:rsidR="00713A5A" w:rsidRPr="00713A5A" w:rsidRDefault="00713A5A" w:rsidP="00713A5A">
            <w:pPr>
              <w:rPr>
                <w:rFonts w:ascii="Arial Rounded MT Bold" w:eastAsia="Calibri" w:hAnsi="Arial Rounded MT Bold" w:cs="Times New Roman"/>
                <w:sz w:val="20"/>
                <w:szCs w:val="20"/>
              </w:rPr>
            </w:pPr>
          </w:p>
        </w:tc>
        <w:tc>
          <w:tcPr>
            <w:tcW w:w="1440" w:type="dxa"/>
          </w:tcPr>
          <w:p w:rsidR="00713A5A" w:rsidRPr="00713A5A" w:rsidRDefault="00713A5A" w:rsidP="00713A5A">
            <w:pPr>
              <w:rPr>
                <w:rFonts w:ascii="Arial Rounded MT Bold" w:eastAsia="Calibri" w:hAnsi="Arial Rounded MT Bold" w:cs="Times New Roman"/>
                <w:sz w:val="20"/>
                <w:szCs w:val="20"/>
              </w:rPr>
            </w:pPr>
          </w:p>
        </w:tc>
        <w:tc>
          <w:tcPr>
            <w:tcW w:w="1800" w:type="dxa"/>
          </w:tcPr>
          <w:p w:rsidR="00713A5A" w:rsidRPr="00713A5A" w:rsidRDefault="00713A5A" w:rsidP="00713A5A">
            <w:pPr>
              <w:rPr>
                <w:rFonts w:ascii="Arial Rounded MT Bold" w:eastAsia="Calibri" w:hAnsi="Arial Rounded MT Bold" w:cs="Times New Roman"/>
                <w:sz w:val="20"/>
                <w:szCs w:val="20"/>
              </w:rPr>
            </w:pPr>
          </w:p>
        </w:tc>
      </w:tr>
    </w:tbl>
    <w:p w:rsidR="00313BD8" w:rsidRDefault="00313BD8" w:rsidP="00713A5A">
      <w:pPr>
        <w:rPr>
          <w:rFonts w:ascii="Arial Rounded MT Bold" w:eastAsia="Calibri" w:hAnsi="Arial Rounded MT Bold" w:cs="Times New Roman"/>
          <w:sz w:val="20"/>
          <w:szCs w:val="20"/>
        </w:rPr>
      </w:pPr>
    </w:p>
    <w:p w:rsidR="00713A5A" w:rsidRPr="00313BD8" w:rsidRDefault="00713A5A" w:rsidP="00713A5A">
      <w:pPr>
        <w:rPr>
          <w:rFonts w:ascii="Arial Rounded MT Bold" w:eastAsia="Calibri" w:hAnsi="Arial Rounded MT Bold" w:cs="Times New Roman"/>
          <w:b/>
          <w:sz w:val="20"/>
          <w:szCs w:val="20"/>
        </w:rPr>
      </w:pPr>
      <w:r w:rsidRPr="00313BD8">
        <w:rPr>
          <w:rFonts w:ascii="Arial Rounded MT Bold" w:eastAsia="Calibri" w:hAnsi="Arial Rounded MT Bold" w:cs="Times New Roman"/>
          <w:b/>
          <w:sz w:val="20"/>
          <w:szCs w:val="20"/>
        </w:rPr>
        <w:t>&gt;&gt;Click on Change Stats, input a175 pound male</w:t>
      </w:r>
    </w:p>
    <w:p w:rsidR="00713A5A" w:rsidRPr="00713A5A" w:rsidRDefault="00713A5A" w:rsidP="00713A5A">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12/ Complete the following chart (do not reset in between drinks)</w:t>
      </w:r>
    </w:p>
    <w:p w:rsidR="00713A5A" w:rsidRPr="00713A5A" w:rsidRDefault="00713A5A" w:rsidP="00713A5A">
      <w:pPr>
        <w:pBdr>
          <w:top w:val="single" w:sz="4" w:space="1" w:color="auto"/>
          <w:left w:val="single" w:sz="4" w:space="4" w:color="auto"/>
          <w:bottom w:val="single" w:sz="4" w:space="1" w:color="auto"/>
          <w:right w:val="single" w:sz="4" w:space="0" w:color="auto"/>
        </w:pBd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How fast</w:t>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p>
    <w:p w:rsidR="00713A5A" w:rsidRPr="00713A5A" w:rsidRDefault="00713A5A" w:rsidP="00713A5A">
      <w:pPr>
        <w:pBdr>
          <w:top w:val="single" w:sz="4" w:space="1" w:color="auto"/>
          <w:left w:val="single" w:sz="4" w:space="4" w:color="auto"/>
          <w:bottom w:val="single" w:sz="4" w:space="1" w:color="auto"/>
          <w:right w:val="single" w:sz="4" w:space="0" w:color="auto"/>
        </w:pBd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t>Drink type</w:t>
      </w:r>
      <w:r w:rsidRPr="00713A5A">
        <w:rPr>
          <w:rFonts w:ascii="Arial Rounded MT Bold" w:eastAsia="Calibri" w:hAnsi="Arial Rounded MT Bold" w:cs="Times New Roman"/>
          <w:sz w:val="20"/>
          <w:szCs w:val="20"/>
        </w:rPr>
        <w:tab/>
        <w:t xml:space="preserve">You drank </w:t>
      </w:r>
      <w:r w:rsidRPr="00713A5A">
        <w:rPr>
          <w:rFonts w:ascii="Arial Rounded MT Bold" w:eastAsia="Calibri" w:hAnsi="Arial Rounded MT Bold" w:cs="Times New Roman"/>
          <w:sz w:val="20"/>
          <w:szCs w:val="20"/>
        </w:rPr>
        <w:tab/>
        <w:t xml:space="preserve">BAC </w:t>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Time to 0 BAC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620"/>
        <w:gridCol w:w="1620"/>
        <w:gridCol w:w="1440"/>
        <w:gridCol w:w="1800"/>
      </w:tblGrid>
      <w:tr w:rsidR="00713A5A" w:rsidRPr="00713A5A" w:rsidTr="00713A5A">
        <w:tc>
          <w:tcPr>
            <w:tcW w:w="468"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1</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Shot</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Slam</w:t>
            </w:r>
          </w:p>
        </w:tc>
        <w:tc>
          <w:tcPr>
            <w:tcW w:w="1440" w:type="dxa"/>
          </w:tcPr>
          <w:p w:rsidR="00713A5A" w:rsidRPr="00713A5A" w:rsidRDefault="00713A5A" w:rsidP="00713A5A">
            <w:pPr>
              <w:rPr>
                <w:rFonts w:ascii="Arial Rounded MT Bold" w:eastAsia="Calibri" w:hAnsi="Arial Rounded MT Bold" w:cs="Times New Roman"/>
                <w:sz w:val="20"/>
                <w:szCs w:val="20"/>
              </w:rPr>
            </w:pPr>
          </w:p>
        </w:tc>
        <w:tc>
          <w:tcPr>
            <w:tcW w:w="1800" w:type="dxa"/>
          </w:tcPr>
          <w:p w:rsidR="00713A5A" w:rsidRPr="00713A5A" w:rsidRDefault="00713A5A" w:rsidP="00713A5A">
            <w:pPr>
              <w:rPr>
                <w:rFonts w:ascii="Arial Rounded MT Bold" w:eastAsia="Calibri" w:hAnsi="Arial Rounded MT Bold" w:cs="Times New Roman"/>
                <w:sz w:val="20"/>
                <w:szCs w:val="20"/>
              </w:rPr>
            </w:pPr>
          </w:p>
        </w:tc>
      </w:tr>
      <w:tr w:rsidR="00713A5A" w:rsidRPr="00713A5A" w:rsidTr="00713A5A">
        <w:tc>
          <w:tcPr>
            <w:tcW w:w="468"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2</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Beer</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Drink</w:t>
            </w:r>
          </w:p>
        </w:tc>
        <w:tc>
          <w:tcPr>
            <w:tcW w:w="1440" w:type="dxa"/>
          </w:tcPr>
          <w:p w:rsidR="00713A5A" w:rsidRPr="00713A5A" w:rsidRDefault="00713A5A" w:rsidP="00713A5A">
            <w:pPr>
              <w:rPr>
                <w:rFonts w:ascii="Arial Rounded MT Bold" w:eastAsia="Calibri" w:hAnsi="Arial Rounded MT Bold" w:cs="Times New Roman"/>
                <w:sz w:val="20"/>
                <w:szCs w:val="20"/>
              </w:rPr>
            </w:pPr>
          </w:p>
        </w:tc>
        <w:tc>
          <w:tcPr>
            <w:tcW w:w="1800" w:type="dxa"/>
          </w:tcPr>
          <w:p w:rsidR="00713A5A" w:rsidRPr="00713A5A" w:rsidRDefault="00713A5A" w:rsidP="00713A5A">
            <w:pPr>
              <w:rPr>
                <w:rFonts w:ascii="Arial Rounded MT Bold" w:eastAsia="Calibri" w:hAnsi="Arial Rounded MT Bold" w:cs="Times New Roman"/>
                <w:sz w:val="20"/>
                <w:szCs w:val="20"/>
              </w:rPr>
            </w:pPr>
          </w:p>
        </w:tc>
      </w:tr>
      <w:tr w:rsidR="00713A5A" w:rsidRPr="00713A5A" w:rsidTr="00713A5A">
        <w:tc>
          <w:tcPr>
            <w:tcW w:w="468"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3</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Shot</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 xml:space="preserve">Slam </w:t>
            </w:r>
          </w:p>
        </w:tc>
        <w:tc>
          <w:tcPr>
            <w:tcW w:w="1440" w:type="dxa"/>
          </w:tcPr>
          <w:p w:rsidR="00713A5A" w:rsidRPr="00713A5A" w:rsidRDefault="00713A5A" w:rsidP="00713A5A">
            <w:pPr>
              <w:rPr>
                <w:rFonts w:ascii="Arial Rounded MT Bold" w:eastAsia="Calibri" w:hAnsi="Arial Rounded MT Bold" w:cs="Times New Roman"/>
                <w:sz w:val="20"/>
                <w:szCs w:val="20"/>
              </w:rPr>
            </w:pPr>
          </w:p>
        </w:tc>
        <w:tc>
          <w:tcPr>
            <w:tcW w:w="1800" w:type="dxa"/>
          </w:tcPr>
          <w:p w:rsidR="00713A5A" w:rsidRPr="00713A5A" w:rsidRDefault="00713A5A" w:rsidP="00713A5A">
            <w:pPr>
              <w:rPr>
                <w:rFonts w:ascii="Arial Rounded MT Bold" w:eastAsia="Calibri" w:hAnsi="Arial Rounded MT Bold" w:cs="Times New Roman"/>
                <w:sz w:val="20"/>
                <w:szCs w:val="20"/>
              </w:rPr>
            </w:pPr>
          </w:p>
        </w:tc>
      </w:tr>
    </w:tbl>
    <w:p w:rsidR="00713A5A" w:rsidRPr="00713A5A" w:rsidRDefault="00713A5A" w:rsidP="00713A5A">
      <w:pPr>
        <w:rPr>
          <w:rFonts w:ascii="Arial Rounded MT Bold" w:eastAsia="Calibri" w:hAnsi="Arial Rounded MT Bold" w:cs="Times New Roman"/>
          <w:sz w:val="20"/>
          <w:szCs w:val="20"/>
        </w:rPr>
      </w:pPr>
    </w:p>
    <w:p w:rsidR="00713A5A" w:rsidRPr="00313BD8" w:rsidRDefault="00713A5A" w:rsidP="00713A5A">
      <w:pPr>
        <w:rPr>
          <w:rFonts w:ascii="Arial Rounded MT Bold" w:eastAsia="Calibri" w:hAnsi="Arial Rounded MT Bold" w:cs="Times New Roman"/>
          <w:b/>
          <w:sz w:val="20"/>
          <w:szCs w:val="20"/>
        </w:rPr>
      </w:pPr>
      <w:r w:rsidRPr="00313BD8">
        <w:rPr>
          <w:rFonts w:ascii="Arial Rounded MT Bold" w:eastAsia="Calibri" w:hAnsi="Arial Rounded MT Bold" w:cs="Times New Roman"/>
          <w:b/>
          <w:sz w:val="20"/>
          <w:szCs w:val="20"/>
        </w:rPr>
        <w:t>&gt;&gt;Click on change stats, input a 175 pound female</w:t>
      </w:r>
    </w:p>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t>13/ Complete the following chart (do not reset in between drinks)</w:t>
      </w:r>
    </w:p>
    <w:p w:rsidR="00713A5A" w:rsidRPr="00713A5A" w:rsidRDefault="00713A5A" w:rsidP="00713A5A">
      <w:pPr>
        <w:pBdr>
          <w:top w:val="single" w:sz="4" w:space="1" w:color="auto"/>
          <w:left w:val="single" w:sz="4" w:space="4" w:color="auto"/>
          <w:bottom w:val="single" w:sz="4" w:space="1" w:color="auto"/>
          <w:right w:val="single" w:sz="4" w:space="0" w:color="auto"/>
        </w:pBd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How fast</w:t>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r>
    </w:p>
    <w:p w:rsidR="00713A5A" w:rsidRPr="00713A5A" w:rsidRDefault="00713A5A" w:rsidP="00713A5A">
      <w:pPr>
        <w:pBdr>
          <w:top w:val="single" w:sz="4" w:space="1" w:color="auto"/>
          <w:left w:val="single" w:sz="4" w:space="4" w:color="auto"/>
          <w:bottom w:val="single" w:sz="4" w:space="1" w:color="auto"/>
          <w:right w:val="single" w:sz="4" w:space="0" w:color="auto"/>
        </w:pBd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ab/>
        <w:t>Drink type</w:t>
      </w:r>
      <w:r w:rsidRPr="00713A5A">
        <w:rPr>
          <w:rFonts w:ascii="Arial Rounded MT Bold" w:eastAsia="Calibri" w:hAnsi="Arial Rounded MT Bold" w:cs="Times New Roman"/>
          <w:sz w:val="20"/>
          <w:szCs w:val="20"/>
        </w:rPr>
        <w:tab/>
        <w:t xml:space="preserve">You drank </w:t>
      </w:r>
      <w:r w:rsidRPr="00713A5A">
        <w:rPr>
          <w:rFonts w:ascii="Arial Rounded MT Bold" w:eastAsia="Calibri" w:hAnsi="Arial Rounded MT Bold" w:cs="Times New Roman"/>
          <w:sz w:val="20"/>
          <w:szCs w:val="20"/>
        </w:rPr>
        <w:tab/>
        <w:t xml:space="preserve">BAC </w:t>
      </w:r>
      <w:r w:rsidRPr="00713A5A">
        <w:rPr>
          <w:rFonts w:ascii="Arial Rounded MT Bold" w:eastAsia="Calibri" w:hAnsi="Arial Rounded MT Bold" w:cs="Times New Roman"/>
          <w:sz w:val="20"/>
          <w:szCs w:val="20"/>
        </w:rPr>
        <w:tab/>
      </w:r>
      <w:r w:rsidRPr="00713A5A">
        <w:rPr>
          <w:rFonts w:ascii="Arial Rounded MT Bold" w:eastAsia="Calibri" w:hAnsi="Arial Rounded MT Bold" w:cs="Times New Roman"/>
          <w:sz w:val="20"/>
          <w:szCs w:val="20"/>
        </w:rPr>
        <w:tab/>
        <w:t>Time to 0 BAC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620"/>
        <w:gridCol w:w="1620"/>
        <w:gridCol w:w="1440"/>
        <w:gridCol w:w="1800"/>
      </w:tblGrid>
      <w:tr w:rsidR="00713A5A" w:rsidRPr="00713A5A" w:rsidTr="00713A5A">
        <w:tc>
          <w:tcPr>
            <w:tcW w:w="468"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1</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 xml:space="preserve">Shot </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Slam</w:t>
            </w:r>
          </w:p>
        </w:tc>
        <w:tc>
          <w:tcPr>
            <w:tcW w:w="1440" w:type="dxa"/>
          </w:tcPr>
          <w:p w:rsidR="00713A5A" w:rsidRPr="00713A5A" w:rsidRDefault="00713A5A" w:rsidP="00713A5A">
            <w:pPr>
              <w:rPr>
                <w:rFonts w:ascii="Arial Rounded MT Bold" w:eastAsia="Calibri" w:hAnsi="Arial Rounded MT Bold" w:cs="Times New Roman"/>
                <w:sz w:val="20"/>
                <w:szCs w:val="20"/>
              </w:rPr>
            </w:pPr>
          </w:p>
        </w:tc>
        <w:tc>
          <w:tcPr>
            <w:tcW w:w="1800" w:type="dxa"/>
          </w:tcPr>
          <w:p w:rsidR="00713A5A" w:rsidRPr="00713A5A" w:rsidRDefault="00713A5A" w:rsidP="00713A5A">
            <w:pPr>
              <w:rPr>
                <w:rFonts w:ascii="Arial Rounded MT Bold" w:eastAsia="Calibri" w:hAnsi="Arial Rounded MT Bold" w:cs="Times New Roman"/>
                <w:sz w:val="20"/>
                <w:szCs w:val="20"/>
              </w:rPr>
            </w:pPr>
          </w:p>
        </w:tc>
      </w:tr>
      <w:tr w:rsidR="00713A5A" w:rsidRPr="00713A5A" w:rsidTr="00713A5A">
        <w:tc>
          <w:tcPr>
            <w:tcW w:w="468"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2</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 xml:space="preserve">Beer </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 xml:space="preserve">Drink </w:t>
            </w:r>
          </w:p>
        </w:tc>
        <w:tc>
          <w:tcPr>
            <w:tcW w:w="1440" w:type="dxa"/>
          </w:tcPr>
          <w:p w:rsidR="00713A5A" w:rsidRPr="00713A5A" w:rsidRDefault="00713A5A" w:rsidP="00713A5A">
            <w:pPr>
              <w:rPr>
                <w:rFonts w:ascii="Arial Rounded MT Bold" w:eastAsia="Calibri" w:hAnsi="Arial Rounded MT Bold" w:cs="Times New Roman"/>
                <w:sz w:val="20"/>
                <w:szCs w:val="20"/>
              </w:rPr>
            </w:pPr>
          </w:p>
        </w:tc>
        <w:tc>
          <w:tcPr>
            <w:tcW w:w="1800" w:type="dxa"/>
          </w:tcPr>
          <w:p w:rsidR="00713A5A" w:rsidRPr="00713A5A" w:rsidRDefault="00713A5A" w:rsidP="00713A5A">
            <w:pPr>
              <w:rPr>
                <w:rFonts w:ascii="Arial Rounded MT Bold" w:eastAsia="Calibri" w:hAnsi="Arial Rounded MT Bold" w:cs="Times New Roman"/>
                <w:sz w:val="20"/>
                <w:szCs w:val="20"/>
              </w:rPr>
            </w:pPr>
          </w:p>
        </w:tc>
      </w:tr>
      <w:tr w:rsidR="00713A5A" w:rsidRPr="00713A5A" w:rsidTr="00713A5A">
        <w:tc>
          <w:tcPr>
            <w:tcW w:w="468"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3</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Shot</w:t>
            </w:r>
          </w:p>
        </w:tc>
        <w:tc>
          <w:tcPr>
            <w:tcW w:w="1620" w:type="dxa"/>
          </w:tcPr>
          <w:p w:rsidR="00713A5A" w:rsidRPr="00713A5A" w:rsidRDefault="00713A5A" w:rsidP="00713A5A">
            <w:pPr>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 xml:space="preserve">Slam </w:t>
            </w:r>
          </w:p>
        </w:tc>
        <w:tc>
          <w:tcPr>
            <w:tcW w:w="1440" w:type="dxa"/>
          </w:tcPr>
          <w:p w:rsidR="00713A5A" w:rsidRPr="00713A5A" w:rsidRDefault="00713A5A" w:rsidP="00713A5A">
            <w:pPr>
              <w:rPr>
                <w:rFonts w:ascii="Arial Rounded MT Bold" w:eastAsia="Calibri" w:hAnsi="Arial Rounded MT Bold" w:cs="Times New Roman"/>
                <w:sz w:val="20"/>
                <w:szCs w:val="20"/>
              </w:rPr>
            </w:pPr>
          </w:p>
        </w:tc>
        <w:tc>
          <w:tcPr>
            <w:tcW w:w="1800" w:type="dxa"/>
          </w:tcPr>
          <w:p w:rsidR="00713A5A" w:rsidRPr="00713A5A" w:rsidRDefault="00713A5A" w:rsidP="00713A5A">
            <w:pPr>
              <w:rPr>
                <w:rFonts w:ascii="Arial Rounded MT Bold" w:eastAsia="Calibri" w:hAnsi="Arial Rounded MT Bold" w:cs="Times New Roman"/>
                <w:sz w:val="20"/>
                <w:szCs w:val="20"/>
              </w:rPr>
            </w:pPr>
          </w:p>
        </w:tc>
      </w:tr>
    </w:tbl>
    <w:p w:rsidR="00713A5A" w:rsidRPr="00313BD8" w:rsidRDefault="00713A5A" w:rsidP="00713A5A">
      <w:pPr>
        <w:rPr>
          <w:rFonts w:ascii="Arial Rounded MT Bold" w:eastAsia="Calibri" w:hAnsi="Arial Rounded MT Bold" w:cs="Times New Roman"/>
          <w:b/>
          <w:sz w:val="20"/>
          <w:szCs w:val="20"/>
        </w:rPr>
      </w:pPr>
      <w:r w:rsidRPr="00313BD8">
        <w:rPr>
          <w:rFonts w:ascii="Arial Rounded MT Bold" w:eastAsia="Calibri" w:hAnsi="Arial Rounded MT Bold" w:cs="Times New Roman"/>
          <w:b/>
          <w:sz w:val="20"/>
          <w:szCs w:val="20"/>
        </w:rPr>
        <w:t>&gt;&gt;Click Pause at the top middle next to the reset button.</w:t>
      </w:r>
    </w:p>
    <w:p w:rsidR="00713A5A" w:rsidRPr="00713A5A" w:rsidRDefault="00713A5A" w:rsidP="00713A5A">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14/ What is the difference if these two people decided to drive after their 3</w:t>
      </w:r>
      <w:r w:rsidRPr="00713A5A">
        <w:rPr>
          <w:rFonts w:ascii="Arial Rounded MT Bold" w:eastAsia="Calibri" w:hAnsi="Arial Rounded MT Bold" w:cs="Times New Roman"/>
          <w:sz w:val="20"/>
          <w:szCs w:val="20"/>
          <w:vertAlign w:val="superscript"/>
        </w:rPr>
        <w:t>rd</w:t>
      </w:r>
      <w:r w:rsidRPr="00713A5A">
        <w:rPr>
          <w:rFonts w:ascii="Arial Rounded MT Bold" w:eastAsia="Calibri" w:hAnsi="Arial Rounded MT Bold" w:cs="Times New Roman"/>
          <w:sz w:val="20"/>
          <w:szCs w:val="20"/>
        </w:rPr>
        <w:t xml:space="preserve"> drink? (look at their BAC levels) Why is it different???</w:t>
      </w:r>
    </w:p>
    <w:p w:rsidR="00713A5A" w:rsidRPr="00713A5A" w:rsidRDefault="00713A5A" w:rsidP="00713A5A">
      <w:pPr>
        <w:rPr>
          <w:rFonts w:ascii="Arial Rounded MT Bold" w:eastAsia="Calibri" w:hAnsi="Arial Rounded MT Bold" w:cs="Times New Roman"/>
          <w:sz w:val="20"/>
          <w:szCs w:val="20"/>
        </w:rPr>
      </w:pPr>
    </w:p>
    <w:p w:rsidR="00713A5A" w:rsidRPr="00713A5A" w:rsidRDefault="00713A5A" w:rsidP="00713A5A">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15/ Click on friends, how many “friends” are over the legal limit with this same amount of alcohol?</w:t>
      </w:r>
    </w:p>
    <w:p w:rsidR="00713A5A" w:rsidRPr="00713A5A" w:rsidRDefault="00713A5A" w:rsidP="00713A5A">
      <w:pPr>
        <w:rPr>
          <w:rFonts w:ascii="Arial Rounded MT Bold" w:eastAsia="Calibri" w:hAnsi="Arial Rounded MT Bold" w:cs="Times New Roman"/>
          <w:sz w:val="20"/>
          <w:szCs w:val="20"/>
        </w:rPr>
      </w:pPr>
    </w:p>
    <w:p w:rsidR="00713A5A" w:rsidRPr="00713A5A" w:rsidRDefault="00713A5A" w:rsidP="00313BD8">
      <w:pPr>
        <w:ind w:left="33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16/ From this information what is the mai</w:t>
      </w:r>
      <w:r w:rsidR="00313BD8">
        <w:rPr>
          <w:rFonts w:ascii="Arial Rounded MT Bold" w:eastAsia="Calibri" w:hAnsi="Arial Rounded MT Bold" w:cs="Times New Roman"/>
          <w:sz w:val="20"/>
          <w:szCs w:val="20"/>
        </w:rPr>
        <w:t xml:space="preserve">n reason some are not over the </w:t>
      </w:r>
      <w:r w:rsidRPr="00713A5A">
        <w:rPr>
          <w:rFonts w:ascii="Arial Rounded MT Bold" w:eastAsia="Calibri" w:hAnsi="Arial Rounded MT Bold" w:cs="Times New Roman"/>
          <w:sz w:val="20"/>
          <w:szCs w:val="20"/>
        </w:rPr>
        <w:t xml:space="preserve">legal limit even though they all </w:t>
      </w:r>
      <w:r w:rsidR="00313BD8">
        <w:rPr>
          <w:rFonts w:ascii="Arial Rounded MT Bold" w:eastAsia="Calibri" w:hAnsi="Arial Rounded MT Bold" w:cs="Times New Roman"/>
          <w:sz w:val="20"/>
          <w:szCs w:val="20"/>
        </w:rPr>
        <w:t xml:space="preserve">     </w:t>
      </w:r>
      <w:r w:rsidRPr="00713A5A">
        <w:rPr>
          <w:rFonts w:ascii="Arial Rounded MT Bold" w:eastAsia="Calibri" w:hAnsi="Arial Rounded MT Bold" w:cs="Times New Roman"/>
          <w:sz w:val="20"/>
          <w:szCs w:val="20"/>
        </w:rPr>
        <w:t>had the same amount of alcohol?</w:t>
      </w:r>
    </w:p>
    <w:p w:rsidR="00713A5A" w:rsidRPr="00713A5A" w:rsidRDefault="00713A5A" w:rsidP="00713A5A">
      <w:pPr>
        <w:rPr>
          <w:rFonts w:ascii="Arial Rounded MT Bold" w:eastAsia="Calibri" w:hAnsi="Arial Rounded MT Bold" w:cs="Times New Roman"/>
          <w:sz w:val="20"/>
          <w:szCs w:val="20"/>
        </w:rPr>
      </w:pPr>
    </w:p>
    <w:p w:rsidR="00713A5A" w:rsidRPr="00713A5A" w:rsidRDefault="00713A5A" w:rsidP="00713A5A">
      <w:pPr>
        <w:ind w:left="360"/>
        <w:rPr>
          <w:rFonts w:ascii="Arial Rounded MT Bold" w:eastAsia="Calibri" w:hAnsi="Arial Rounded MT Bold" w:cs="Times New Roman"/>
          <w:sz w:val="20"/>
          <w:szCs w:val="20"/>
        </w:rPr>
      </w:pPr>
    </w:p>
    <w:p w:rsidR="00713A5A" w:rsidRPr="00713A5A" w:rsidRDefault="00713A5A" w:rsidP="00713A5A">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 xml:space="preserve">17/ Click on food.  How much can food reduce your peak BAC?  </w:t>
      </w:r>
    </w:p>
    <w:p w:rsidR="00713A5A" w:rsidRPr="00713A5A" w:rsidRDefault="00713A5A" w:rsidP="00713A5A">
      <w:pPr>
        <w:rPr>
          <w:rFonts w:ascii="Arial Rounded MT Bold" w:eastAsia="Calibri" w:hAnsi="Arial Rounded MT Bold" w:cs="Times New Roman"/>
          <w:sz w:val="20"/>
          <w:szCs w:val="20"/>
        </w:rPr>
      </w:pPr>
    </w:p>
    <w:p w:rsidR="00713A5A" w:rsidRPr="00313BD8" w:rsidRDefault="00713A5A" w:rsidP="00713A5A">
      <w:pPr>
        <w:rPr>
          <w:rFonts w:ascii="Arial Rounded MT Bold" w:eastAsia="Calibri" w:hAnsi="Arial Rounded MT Bold" w:cs="Times New Roman"/>
          <w:b/>
          <w:sz w:val="20"/>
          <w:szCs w:val="20"/>
        </w:rPr>
      </w:pPr>
      <w:r w:rsidRPr="00313BD8">
        <w:rPr>
          <w:rFonts w:ascii="Arial Rounded MT Bold" w:eastAsia="Calibri" w:hAnsi="Arial Rounded MT Bold" w:cs="Times New Roman"/>
          <w:b/>
          <w:sz w:val="20"/>
          <w:szCs w:val="20"/>
        </w:rPr>
        <w:t>»Click on change stats, and put in a 125 pound female.</w:t>
      </w:r>
    </w:p>
    <w:p w:rsidR="00713A5A" w:rsidRDefault="00713A5A" w:rsidP="00BC3B4E">
      <w:pPr>
        <w:ind w:left="360"/>
        <w:rPr>
          <w:rFonts w:ascii="Arial Rounded MT Bold" w:eastAsia="Calibri" w:hAnsi="Arial Rounded MT Bold" w:cs="Times New Roman"/>
          <w:sz w:val="20"/>
          <w:szCs w:val="20"/>
        </w:rPr>
      </w:pPr>
      <w:r w:rsidRPr="00713A5A">
        <w:rPr>
          <w:rFonts w:ascii="Arial Rounded MT Bold" w:eastAsia="Calibri" w:hAnsi="Arial Rounded MT Bold" w:cs="Times New Roman"/>
          <w:sz w:val="20"/>
          <w:szCs w:val="20"/>
        </w:rPr>
        <w:t>18/ How many “slammed” shots of alcohol does it take before she becomes unconscious?  (Be sure to read how eac</w:t>
      </w:r>
      <w:r>
        <w:rPr>
          <w:rFonts w:ascii="Arial Rounded MT Bold" w:eastAsia="Calibri" w:hAnsi="Arial Rounded MT Bold" w:cs="Times New Roman"/>
          <w:sz w:val="20"/>
          <w:szCs w:val="20"/>
        </w:rPr>
        <w:t>h drink is affecting her body.)</w:t>
      </w:r>
    </w:p>
    <w:p w:rsidR="00E84286" w:rsidRDefault="00E84286" w:rsidP="00BC3B4E">
      <w:pPr>
        <w:ind w:left="360"/>
        <w:rPr>
          <w:rFonts w:ascii="Arial Rounded MT Bold" w:eastAsia="Calibri" w:hAnsi="Arial Rounded MT Bold" w:cs="Times New Roman"/>
          <w:sz w:val="20"/>
          <w:szCs w:val="20"/>
        </w:rPr>
      </w:pPr>
    </w:p>
    <w:p w:rsidR="00E84286" w:rsidRDefault="00E84286" w:rsidP="00BC3B4E">
      <w:pPr>
        <w:ind w:left="360"/>
        <w:rPr>
          <w:rFonts w:ascii="Arial Rounded MT Bold" w:eastAsia="Calibri" w:hAnsi="Arial Rounded MT Bold" w:cs="Times New Roman"/>
          <w:sz w:val="20"/>
          <w:szCs w:val="20"/>
        </w:rPr>
      </w:pPr>
    </w:p>
    <w:p w:rsidR="00E84286" w:rsidRDefault="00E84286" w:rsidP="00BC3B4E">
      <w:pPr>
        <w:ind w:left="360"/>
        <w:rPr>
          <w:rFonts w:ascii="Arial Rounded MT Bold" w:eastAsia="Calibri" w:hAnsi="Arial Rounded MT Bold" w:cs="Times New Roman"/>
          <w:sz w:val="20"/>
          <w:szCs w:val="20"/>
        </w:rPr>
      </w:pPr>
    </w:p>
    <w:p w:rsidR="00313BD8" w:rsidRDefault="00313BD8" w:rsidP="00BC3B4E">
      <w:pPr>
        <w:ind w:left="360"/>
        <w:rPr>
          <w:rFonts w:ascii="Arial Rounded MT Bold" w:eastAsia="Calibri" w:hAnsi="Arial Rounded MT Bold" w:cs="Times New Roman"/>
          <w:sz w:val="20"/>
          <w:szCs w:val="20"/>
        </w:rPr>
      </w:pPr>
    </w:p>
    <w:p w:rsidR="00313BD8" w:rsidRDefault="00313BD8" w:rsidP="00BC3B4E">
      <w:pPr>
        <w:ind w:left="360"/>
        <w:rPr>
          <w:rFonts w:ascii="Arial Rounded MT Bold" w:eastAsia="Calibri" w:hAnsi="Arial Rounded MT Bold" w:cs="Times New Roman"/>
          <w:sz w:val="20"/>
          <w:szCs w:val="20"/>
        </w:rPr>
      </w:pPr>
    </w:p>
    <w:p w:rsidR="00313BD8" w:rsidRDefault="00313BD8" w:rsidP="00BC3B4E">
      <w:pPr>
        <w:ind w:left="360"/>
        <w:rPr>
          <w:rFonts w:ascii="Arial Rounded MT Bold" w:eastAsia="Calibri" w:hAnsi="Arial Rounded MT Bold" w:cs="Times New Roman"/>
          <w:sz w:val="20"/>
          <w:szCs w:val="20"/>
        </w:rPr>
      </w:pPr>
    </w:p>
    <w:p w:rsidR="00313BD8" w:rsidRDefault="00313BD8" w:rsidP="00BC3B4E">
      <w:pPr>
        <w:ind w:left="360"/>
        <w:rPr>
          <w:rFonts w:ascii="Arial Rounded MT Bold" w:eastAsia="Calibri" w:hAnsi="Arial Rounded MT Bold" w:cs="Times New Roman"/>
          <w:sz w:val="20"/>
          <w:szCs w:val="20"/>
        </w:rPr>
      </w:pPr>
    </w:p>
    <w:p w:rsidR="00313BD8" w:rsidRDefault="00313BD8" w:rsidP="00BC3B4E">
      <w:pPr>
        <w:ind w:left="360"/>
        <w:rPr>
          <w:rFonts w:ascii="Arial Rounded MT Bold" w:eastAsia="Calibri" w:hAnsi="Arial Rounded MT Bold" w:cs="Times New Roman"/>
          <w:sz w:val="20"/>
          <w:szCs w:val="20"/>
        </w:rPr>
      </w:pPr>
    </w:p>
    <w:p w:rsidR="00E84286" w:rsidRPr="00713A5A" w:rsidRDefault="00E84286" w:rsidP="00BC3B4E">
      <w:pPr>
        <w:ind w:left="360"/>
        <w:rPr>
          <w:rFonts w:ascii="Arial Rounded MT Bold" w:eastAsia="Calibri" w:hAnsi="Arial Rounded MT Bold" w:cs="Times New Roman"/>
          <w:sz w:val="20"/>
          <w:szCs w:val="20"/>
        </w:rPr>
      </w:pPr>
    </w:p>
    <w:p w:rsidR="00713A5A" w:rsidRDefault="00713A5A" w:rsidP="00CF5DC2">
      <w:pPr>
        <w:pStyle w:val="Heading1"/>
        <w:jc w:val="center"/>
      </w:pPr>
      <w:r>
        <w:t>Drug Research Project</w:t>
      </w:r>
    </w:p>
    <w:p w:rsidR="00713A5A" w:rsidRDefault="00713A5A" w:rsidP="00713A5A">
      <w:pPr>
        <w:widowControl w:val="0"/>
        <w:autoSpaceDE w:val="0"/>
        <w:autoSpaceDN w:val="0"/>
        <w:adjustRightInd w:val="0"/>
      </w:pPr>
    </w:p>
    <w:p w:rsidR="00713A5A" w:rsidRDefault="00713A5A" w:rsidP="00713A5A">
      <w:pPr>
        <w:widowControl w:val="0"/>
        <w:autoSpaceDE w:val="0"/>
        <w:autoSpaceDN w:val="0"/>
        <w:adjustRightInd w:val="0"/>
      </w:pPr>
      <w:r>
        <w:t>For this assignment you will be required to go to the computer lab and research one of the drugs listed at the bottom of this sheet.  If you have another drug that you are more concerned about please discuss with your teacher before proceeding.  You are then asked to answer the following questions about the drug and report your findings on paper to be turned in and orally to the class.</w:t>
      </w:r>
    </w:p>
    <w:p w:rsidR="00713A5A" w:rsidRDefault="00713A5A" w:rsidP="00713A5A">
      <w:pPr>
        <w:widowControl w:val="0"/>
        <w:autoSpaceDE w:val="0"/>
        <w:autoSpaceDN w:val="0"/>
        <w:adjustRightInd w:val="0"/>
      </w:pPr>
    </w:p>
    <w:p w:rsidR="00713A5A" w:rsidRPr="00313BD8" w:rsidRDefault="00713A5A" w:rsidP="00713A5A">
      <w:pPr>
        <w:widowControl w:val="0"/>
        <w:autoSpaceDE w:val="0"/>
        <w:autoSpaceDN w:val="0"/>
        <w:adjustRightInd w:val="0"/>
        <w:rPr>
          <w:b/>
        </w:rPr>
      </w:pPr>
      <w:r w:rsidRPr="00313BD8">
        <w:rPr>
          <w:b/>
        </w:rPr>
        <w:t>Pre-questions:</w:t>
      </w:r>
    </w:p>
    <w:p w:rsidR="00713A5A" w:rsidRDefault="00713A5A" w:rsidP="00713A5A">
      <w:pPr>
        <w:widowControl w:val="0"/>
        <w:numPr>
          <w:ilvl w:val="0"/>
          <w:numId w:val="25"/>
        </w:numPr>
        <w:autoSpaceDE w:val="0"/>
        <w:autoSpaceDN w:val="0"/>
        <w:adjustRightInd w:val="0"/>
        <w:spacing w:after="0" w:line="240" w:lineRule="auto"/>
      </w:pPr>
      <w:r>
        <w:t>How does your brain communicate?</w:t>
      </w:r>
    </w:p>
    <w:p w:rsidR="00713A5A" w:rsidRDefault="00713A5A" w:rsidP="00713A5A">
      <w:pPr>
        <w:widowControl w:val="0"/>
        <w:numPr>
          <w:ilvl w:val="0"/>
          <w:numId w:val="25"/>
        </w:numPr>
        <w:autoSpaceDE w:val="0"/>
        <w:autoSpaceDN w:val="0"/>
        <w:adjustRightInd w:val="0"/>
        <w:spacing w:after="0" w:line="240" w:lineRule="auto"/>
      </w:pPr>
      <w:r>
        <w:t>What do drugs do to the brain?</w:t>
      </w:r>
    </w:p>
    <w:p w:rsidR="00713A5A" w:rsidRDefault="00713A5A" w:rsidP="00713A5A">
      <w:pPr>
        <w:widowControl w:val="0"/>
        <w:numPr>
          <w:ilvl w:val="0"/>
          <w:numId w:val="25"/>
        </w:numPr>
        <w:autoSpaceDE w:val="0"/>
        <w:autoSpaceDN w:val="0"/>
        <w:adjustRightInd w:val="0"/>
        <w:spacing w:after="0" w:line="240" w:lineRule="auto"/>
      </w:pPr>
      <w:r>
        <w:t>What happens if you keep using drugs?</w:t>
      </w:r>
    </w:p>
    <w:p w:rsidR="00713A5A" w:rsidRDefault="00713A5A" w:rsidP="00713A5A">
      <w:pPr>
        <w:widowControl w:val="0"/>
        <w:numPr>
          <w:ilvl w:val="0"/>
          <w:numId w:val="25"/>
        </w:numPr>
        <w:autoSpaceDE w:val="0"/>
        <w:autoSpaceDN w:val="0"/>
        <w:adjustRightInd w:val="0"/>
        <w:spacing w:after="0" w:line="240" w:lineRule="auto"/>
      </w:pPr>
      <w:r>
        <w:t>How long does it take to become addicted?</w:t>
      </w:r>
    </w:p>
    <w:p w:rsidR="00713A5A" w:rsidRDefault="00713A5A" w:rsidP="00713A5A">
      <w:pPr>
        <w:widowControl w:val="0"/>
        <w:autoSpaceDE w:val="0"/>
        <w:autoSpaceDN w:val="0"/>
        <w:adjustRightInd w:val="0"/>
      </w:pPr>
      <w:r>
        <w:t xml:space="preserve">These questions can be answered at </w:t>
      </w:r>
      <w:hyperlink r:id="rId14" w:history="1">
        <w:r>
          <w:rPr>
            <w:rStyle w:val="Hyperlink"/>
          </w:rPr>
          <w:t>http://teens.drugabuse.gov/index.asp</w:t>
        </w:r>
      </w:hyperlink>
      <w:r>
        <w:t xml:space="preserve">  Facts on Drugs, Brain and Addiction.</w:t>
      </w:r>
    </w:p>
    <w:p w:rsidR="00713A5A" w:rsidRDefault="00713A5A" w:rsidP="00713A5A">
      <w:pPr>
        <w:widowControl w:val="0"/>
        <w:autoSpaceDE w:val="0"/>
        <w:autoSpaceDN w:val="0"/>
        <w:adjustRightInd w:val="0"/>
        <w:rPr>
          <w:rFonts w:ascii="Tahoma" w:hAnsi="Tahoma" w:cs="Tahoma"/>
        </w:rPr>
      </w:pPr>
    </w:p>
    <w:p w:rsidR="00713A5A" w:rsidRDefault="00713A5A" w:rsidP="00713A5A">
      <w:pPr>
        <w:widowControl w:val="0"/>
        <w:numPr>
          <w:ilvl w:val="0"/>
          <w:numId w:val="6"/>
        </w:numPr>
        <w:tabs>
          <w:tab w:val="left" w:pos="720"/>
        </w:tabs>
        <w:autoSpaceDE w:val="0"/>
        <w:autoSpaceDN w:val="0"/>
        <w:adjustRightInd w:val="0"/>
        <w:spacing w:after="0" w:line="240" w:lineRule="auto"/>
        <w:ind w:left="720" w:hanging="360"/>
      </w:pPr>
      <w:r>
        <w:t>Name of drug.</w:t>
      </w:r>
    </w:p>
    <w:p w:rsidR="00713A5A" w:rsidRDefault="00713A5A" w:rsidP="00713A5A">
      <w:pPr>
        <w:widowControl w:val="0"/>
        <w:numPr>
          <w:ilvl w:val="0"/>
          <w:numId w:val="7"/>
        </w:numPr>
        <w:tabs>
          <w:tab w:val="left" w:pos="720"/>
        </w:tabs>
        <w:autoSpaceDE w:val="0"/>
        <w:autoSpaceDN w:val="0"/>
        <w:adjustRightInd w:val="0"/>
        <w:spacing w:after="0" w:line="240" w:lineRule="auto"/>
        <w:ind w:left="720" w:hanging="360"/>
      </w:pPr>
      <w:r>
        <w:t>What does it look like?</w:t>
      </w:r>
    </w:p>
    <w:p w:rsidR="00713A5A" w:rsidRDefault="00713A5A" w:rsidP="00713A5A">
      <w:pPr>
        <w:widowControl w:val="0"/>
        <w:numPr>
          <w:ilvl w:val="0"/>
          <w:numId w:val="8"/>
        </w:numPr>
        <w:tabs>
          <w:tab w:val="left" w:pos="720"/>
        </w:tabs>
        <w:autoSpaceDE w:val="0"/>
        <w:autoSpaceDN w:val="0"/>
        <w:adjustRightInd w:val="0"/>
        <w:spacing w:after="0" w:line="240" w:lineRule="auto"/>
        <w:ind w:left="720" w:hanging="360"/>
      </w:pPr>
      <w:r>
        <w:t>How is it used?</w:t>
      </w:r>
    </w:p>
    <w:p w:rsidR="00713A5A" w:rsidRDefault="00713A5A" w:rsidP="00713A5A">
      <w:pPr>
        <w:widowControl w:val="0"/>
        <w:numPr>
          <w:ilvl w:val="0"/>
          <w:numId w:val="9"/>
        </w:numPr>
        <w:tabs>
          <w:tab w:val="left" w:pos="720"/>
        </w:tabs>
        <w:autoSpaceDE w:val="0"/>
        <w:autoSpaceDN w:val="0"/>
        <w:adjustRightInd w:val="0"/>
        <w:spacing w:after="0" w:line="240" w:lineRule="auto"/>
        <w:ind w:left="720" w:hanging="360"/>
      </w:pPr>
      <w:r>
        <w:t>What are its short-term/long-term effects?</w:t>
      </w:r>
    </w:p>
    <w:p w:rsidR="00713A5A" w:rsidRDefault="00713A5A" w:rsidP="00713A5A">
      <w:pPr>
        <w:widowControl w:val="0"/>
        <w:numPr>
          <w:ilvl w:val="0"/>
          <w:numId w:val="10"/>
        </w:numPr>
        <w:tabs>
          <w:tab w:val="left" w:pos="720"/>
        </w:tabs>
        <w:autoSpaceDE w:val="0"/>
        <w:autoSpaceDN w:val="0"/>
        <w:adjustRightInd w:val="0"/>
        <w:spacing w:after="0" w:line="240" w:lineRule="auto"/>
        <w:ind w:left="720" w:hanging="360"/>
      </w:pPr>
      <w:r>
        <w:t>How is your decision not to use this drug keeping you safe?</w:t>
      </w:r>
    </w:p>
    <w:p w:rsidR="00713A5A" w:rsidRDefault="00713A5A" w:rsidP="00713A5A">
      <w:pPr>
        <w:widowControl w:val="0"/>
        <w:numPr>
          <w:ilvl w:val="0"/>
          <w:numId w:val="10"/>
        </w:numPr>
        <w:tabs>
          <w:tab w:val="left" w:pos="720"/>
        </w:tabs>
        <w:autoSpaceDE w:val="0"/>
        <w:autoSpaceDN w:val="0"/>
        <w:adjustRightInd w:val="0"/>
        <w:spacing w:after="0" w:line="240" w:lineRule="auto"/>
        <w:ind w:left="720" w:hanging="360"/>
      </w:pPr>
      <w:r>
        <w:t>Why do people become addicted to the drug?</w:t>
      </w:r>
    </w:p>
    <w:p w:rsidR="00713A5A" w:rsidRDefault="00713A5A" w:rsidP="00713A5A">
      <w:pPr>
        <w:widowControl w:val="0"/>
        <w:numPr>
          <w:ilvl w:val="0"/>
          <w:numId w:val="10"/>
        </w:numPr>
        <w:tabs>
          <w:tab w:val="left" w:pos="720"/>
        </w:tabs>
        <w:autoSpaceDE w:val="0"/>
        <w:autoSpaceDN w:val="0"/>
        <w:adjustRightInd w:val="0"/>
        <w:spacing w:after="0" w:line="240" w:lineRule="auto"/>
        <w:ind w:left="720" w:hanging="360"/>
      </w:pPr>
      <w:r>
        <w:t xml:space="preserve">How does the drug </w:t>
      </w:r>
      <w:r w:rsidR="005E2FF6">
        <w:t>affect</w:t>
      </w:r>
      <w:r>
        <w:t xml:space="preserve"> males and females differently?</w:t>
      </w:r>
    </w:p>
    <w:p w:rsidR="00713A5A" w:rsidRDefault="00713A5A" w:rsidP="00713A5A">
      <w:pPr>
        <w:widowControl w:val="0"/>
        <w:numPr>
          <w:ilvl w:val="0"/>
          <w:numId w:val="10"/>
        </w:numPr>
        <w:tabs>
          <w:tab w:val="left" w:pos="720"/>
        </w:tabs>
        <w:autoSpaceDE w:val="0"/>
        <w:autoSpaceDN w:val="0"/>
        <w:adjustRightInd w:val="0"/>
        <w:spacing w:after="0" w:line="240" w:lineRule="auto"/>
        <w:ind w:left="720" w:hanging="360"/>
      </w:pPr>
      <w:r>
        <w:t xml:space="preserve">How does the drug </w:t>
      </w:r>
      <w:r w:rsidR="005E2FF6">
        <w:t>affect</w:t>
      </w:r>
      <w:r>
        <w:t xml:space="preserve"> the systems of the body?</w:t>
      </w:r>
    </w:p>
    <w:p w:rsidR="00713A5A" w:rsidRDefault="00713A5A" w:rsidP="00713A5A">
      <w:pPr>
        <w:widowControl w:val="0"/>
        <w:autoSpaceDE w:val="0"/>
        <w:autoSpaceDN w:val="0"/>
        <w:adjustRightInd w:val="0"/>
      </w:pPr>
    </w:p>
    <w:p w:rsidR="00713A5A" w:rsidRDefault="00713A5A" w:rsidP="00713A5A">
      <w:pPr>
        <w:pStyle w:val="Heading1"/>
      </w:pPr>
      <w:r>
        <w:t xml:space="preserve"> Drugs</w:t>
      </w:r>
    </w:p>
    <w:p w:rsidR="00713A5A" w:rsidRDefault="00713A5A" w:rsidP="00713A5A">
      <w:pPr>
        <w:widowControl w:val="0"/>
        <w:autoSpaceDE w:val="0"/>
        <w:autoSpaceDN w:val="0"/>
        <w:adjustRightInd w:val="0"/>
      </w:pPr>
    </w:p>
    <w:p w:rsidR="00713A5A" w:rsidRDefault="00713A5A" w:rsidP="00713A5A">
      <w:pPr>
        <w:widowControl w:val="0"/>
        <w:numPr>
          <w:ilvl w:val="0"/>
          <w:numId w:val="11"/>
        </w:numPr>
        <w:tabs>
          <w:tab w:val="left" w:pos="720"/>
        </w:tabs>
        <w:autoSpaceDE w:val="0"/>
        <w:autoSpaceDN w:val="0"/>
        <w:adjustRightInd w:val="0"/>
        <w:spacing w:after="0" w:line="240" w:lineRule="auto"/>
        <w:ind w:left="720" w:hanging="360"/>
      </w:pPr>
      <w:r>
        <w:t>Alcohol</w:t>
      </w:r>
    </w:p>
    <w:p w:rsidR="00713A5A" w:rsidRDefault="00713A5A" w:rsidP="00713A5A">
      <w:pPr>
        <w:widowControl w:val="0"/>
        <w:numPr>
          <w:ilvl w:val="0"/>
          <w:numId w:val="12"/>
        </w:numPr>
        <w:tabs>
          <w:tab w:val="left" w:pos="720"/>
        </w:tabs>
        <w:autoSpaceDE w:val="0"/>
        <w:autoSpaceDN w:val="0"/>
        <w:adjustRightInd w:val="0"/>
        <w:spacing w:after="0" w:line="240" w:lineRule="auto"/>
        <w:ind w:left="720" w:hanging="360"/>
      </w:pPr>
      <w:r>
        <w:t>Amphetamines (stimulant)</w:t>
      </w:r>
    </w:p>
    <w:p w:rsidR="00713A5A" w:rsidRDefault="00713A5A" w:rsidP="00713A5A">
      <w:pPr>
        <w:widowControl w:val="0"/>
        <w:numPr>
          <w:ilvl w:val="0"/>
          <w:numId w:val="13"/>
        </w:numPr>
        <w:tabs>
          <w:tab w:val="left" w:pos="720"/>
        </w:tabs>
        <w:autoSpaceDE w:val="0"/>
        <w:autoSpaceDN w:val="0"/>
        <w:adjustRightInd w:val="0"/>
        <w:spacing w:after="0" w:line="240" w:lineRule="auto"/>
        <w:ind w:left="720" w:hanging="360"/>
      </w:pPr>
      <w:r>
        <w:t>Barbiturates (prescription sedatives)</w:t>
      </w:r>
    </w:p>
    <w:p w:rsidR="00713A5A" w:rsidRDefault="00713A5A" w:rsidP="00713A5A">
      <w:pPr>
        <w:widowControl w:val="0"/>
        <w:numPr>
          <w:ilvl w:val="0"/>
          <w:numId w:val="14"/>
        </w:numPr>
        <w:tabs>
          <w:tab w:val="left" w:pos="720"/>
        </w:tabs>
        <w:autoSpaceDE w:val="0"/>
        <w:autoSpaceDN w:val="0"/>
        <w:adjustRightInd w:val="0"/>
        <w:spacing w:after="0" w:line="240" w:lineRule="auto"/>
        <w:ind w:left="720" w:hanging="360"/>
      </w:pPr>
      <w:r>
        <w:t>Cocaine/Crack (potent brain stimulant)</w:t>
      </w:r>
    </w:p>
    <w:p w:rsidR="00713A5A" w:rsidRDefault="00713A5A" w:rsidP="00713A5A">
      <w:pPr>
        <w:widowControl w:val="0"/>
        <w:numPr>
          <w:ilvl w:val="0"/>
          <w:numId w:val="15"/>
        </w:numPr>
        <w:tabs>
          <w:tab w:val="left" w:pos="720"/>
        </w:tabs>
        <w:autoSpaceDE w:val="0"/>
        <w:autoSpaceDN w:val="0"/>
        <w:adjustRightInd w:val="0"/>
        <w:spacing w:after="0" w:line="240" w:lineRule="auto"/>
        <w:ind w:left="720" w:hanging="360"/>
      </w:pPr>
      <w:r>
        <w:t>Ecstasy (synthetic drug, amphetamine like)</w:t>
      </w:r>
    </w:p>
    <w:p w:rsidR="00713A5A" w:rsidRDefault="00713A5A" w:rsidP="00713A5A">
      <w:pPr>
        <w:widowControl w:val="0"/>
        <w:numPr>
          <w:ilvl w:val="0"/>
          <w:numId w:val="16"/>
        </w:numPr>
        <w:tabs>
          <w:tab w:val="left" w:pos="720"/>
        </w:tabs>
        <w:autoSpaceDE w:val="0"/>
        <w:autoSpaceDN w:val="0"/>
        <w:adjustRightInd w:val="0"/>
        <w:spacing w:after="0" w:line="240" w:lineRule="auto"/>
        <w:ind w:left="720" w:hanging="360"/>
      </w:pPr>
      <w:r>
        <w:t>Heroin</w:t>
      </w:r>
    </w:p>
    <w:p w:rsidR="00713A5A" w:rsidRDefault="00713A5A" w:rsidP="00713A5A">
      <w:pPr>
        <w:widowControl w:val="0"/>
        <w:numPr>
          <w:ilvl w:val="0"/>
          <w:numId w:val="17"/>
        </w:numPr>
        <w:tabs>
          <w:tab w:val="left" w:pos="720"/>
        </w:tabs>
        <w:autoSpaceDE w:val="0"/>
        <w:autoSpaceDN w:val="0"/>
        <w:adjustRightInd w:val="0"/>
        <w:spacing w:after="0" w:line="240" w:lineRule="auto"/>
        <w:ind w:left="720" w:hanging="360"/>
      </w:pPr>
      <w:r>
        <w:t>Inhalants</w:t>
      </w:r>
    </w:p>
    <w:p w:rsidR="00713A5A" w:rsidRDefault="00713A5A" w:rsidP="00713A5A">
      <w:pPr>
        <w:widowControl w:val="0"/>
        <w:numPr>
          <w:ilvl w:val="0"/>
          <w:numId w:val="18"/>
        </w:numPr>
        <w:tabs>
          <w:tab w:val="left" w:pos="720"/>
        </w:tabs>
        <w:autoSpaceDE w:val="0"/>
        <w:autoSpaceDN w:val="0"/>
        <w:adjustRightInd w:val="0"/>
        <w:spacing w:after="0" w:line="240" w:lineRule="auto"/>
        <w:ind w:left="720" w:hanging="360"/>
      </w:pPr>
      <w:r>
        <w:t>LSD</w:t>
      </w:r>
    </w:p>
    <w:p w:rsidR="00713A5A" w:rsidRDefault="00713A5A" w:rsidP="00713A5A">
      <w:pPr>
        <w:widowControl w:val="0"/>
        <w:numPr>
          <w:ilvl w:val="0"/>
          <w:numId w:val="19"/>
        </w:numPr>
        <w:tabs>
          <w:tab w:val="left" w:pos="720"/>
        </w:tabs>
        <w:autoSpaceDE w:val="0"/>
        <w:autoSpaceDN w:val="0"/>
        <w:adjustRightInd w:val="0"/>
        <w:spacing w:after="0" w:line="240" w:lineRule="auto"/>
        <w:ind w:left="720" w:hanging="360"/>
      </w:pPr>
      <w:r>
        <w:t>Marijuana</w:t>
      </w:r>
    </w:p>
    <w:p w:rsidR="00713A5A" w:rsidRDefault="00713A5A" w:rsidP="00713A5A">
      <w:pPr>
        <w:widowControl w:val="0"/>
        <w:numPr>
          <w:ilvl w:val="0"/>
          <w:numId w:val="20"/>
        </w:numPr>
        <w:tabs>
          <w:tab w:val="left" w:pos="720"/>
        </w:tabs>
        <w:autoSpaceDE w:val="0"/>
        <w:autoSpaceDN w:val="0"/>
        <w:adjustRightInd w:val="0"/>
        <w:spacing w:after="0" w:line="240" w:lineRule="auto"/>
        <w:ind w:left="720" w:hanging="360"/>
      </w:pPr>
      <w:r>
        <w:t>Methamphetamine (stimulant)</w:t>
      </w:r>
    </w:p>
    <w:p w:rsidR="00713A5A" w:rsidRDefault="00713A5A" w:rsidP="00713A5A">
      <w:pPr>
        <w:widowControl w:val="0"/>
        <w:numPr>
          <w:ilvl w:val="0"/>
          <w:numId w:val="21"/>
        </w:numPr>
        <w:tabs>
          <w:tab w:val="left" w:pos="720"/>
        </w:tabs>
        <w:autoSpaceDE w:val="0"/>
        <w:autoSpaceDN w:val="0"/>
        <w:adjustRightInd w:val="0"/>
        <w:spacing w:after="0" w:line="240" w:lineRule="auto"/>
        <w:ind w:left="720" w:hanging="360"/>
      </w:pPr>
      <w:r>
        <w:t>Mushrooms (hallucinogenic)</w:t>
      </w:r>
    </w:p>
    <w:p w:rsidR="00713A5A" w:rsidRDefault="00713A5A" w:rsidP="00713A5A">
      <w:pPr>
        <w:widowControl w:val="0"/>
        <w:numPr>
          <w:ilvl w:val="0"/>
          <w:numId w:val="22"/>
        </w:numPr>
        <w:tabs>
          <w:tab w:val="left" w:pos="720"/>
        </w:tabs>
        <w:autoSpaceDE w:val="0"/>
        <w:autoSpaceDN w:val="0"/>
        <w:adjustRightInd w:val="0"/>
        <w:spacing w:after="0" w:line="240" w:lineRule="auto"/>
        <w:ind w:left="720" w:hanging="360"/>
      </w:pPr>
      <w:r>
        <w:t>PCP</w:t>
      </w:r>
    </w:p>
    <w:p w:rsidR="00713A5A" w:rsidRDefault="00713A5A" w:rsidP="00713A5A">
      <w:pPr>
        <w:widowControl w:val="0"/>
        <w:numPr>
          <w:ilvl w:val="0"/>
          <w:numId w:val="23"/>
        </w:numPr>
        <w:tabs>
          <w:tab w:val="left" w:pos="720"/>
        </w:tabs>
        <w:autoSpaceDE w:val="0"/>
        <w:autoSpaceDN w:val="0"/>
        <w:adjustRightInd w:val="0"/>
        <w:spacing w:after="0" w:line="240" w:lineRule="auto"/>
        <w:ind w:left="720" w:hanging="360"/>
      </w:pPr>
      <w:r>
        <w:t>Steroids (anabolic)</w:t>
      </w:r>
    </w:p>
    <w:p w:rsidR="00713A5A" w:rsidRDefault="00713A5A" w:rsidP="00713A5A">
      <w:pPr>
        <w:widowControl w:val="0"/>
        <w:numPr>
          <w:ilvl w:val="0"/>
          <w:numId w:val="24"/>
        </w:numPr>
        <w:tabs>
          <w:tab w:val="left" w:pos="720"/>
        </w:tabs>
        <w:autoSpaceDE w:val="0"/>
        <w:autoSpaceDN w:val="0"/>
        <w:adjustRightInd w:val="0"/>
        <w:spacing w:after="0" w:line="240" w:lineRule="auto"/>
        <w:ind w:left="720" w:hanging="360"/>
        <w:rPr>
          <w:rFonts w:ascii="Tahoma" w:hAnsi="Tahoma" w:cs="Tahoma"/>
        </w:rPr>
      </w:pPr>
      <w:r>
        <w:t>Tobacco</w:t>
      </w:r>
    </w:p>
    <w:p w:rsidR="00713A5A" w:rsidRDefault="00713A5A" w:rsidP="002F5115">
      <w:pPr>
        <w:rPr>
          <w:sz w:val="20"/>
          <w:szCs w:val="20"/>
        </w:rPr>
      </w:pPr>
    </w:p>
    <w:p w:rsidR="00BC3B4E" w:rsidRDefault="00BC3B4E" w:rsidP="002F5115">
      <w:pPr>
        <w:rPr>
          <w:sz w:val="20"/>
          <w:szCs w:val="20"/>
        </w:rPr>
      </w:pPr>
    </w:p>
    <w:p w:rsidR="00E84286" w:rsidRDefault="00E84286" w:rsidP="002F5115">
      <w:pPr>
        <w:rPr>
          <w:sz w:val="20"/>
          <w:szCs w:val="20"/>
        </w:rPr>
      </w:pPr>
    </w:p>
    <w:p w:rsidR="00BC3B4E" w:rsidRPr="005E2FF6" w:rsidRDefault="00BC3B4E" w:rsidP="00BC3B4E">
      <w:pPr>
        <w:rPr>
          <w:b/>
        </w:rPr>
      </w:pPr>
      <w:r w:rsidRPr="005E2FF6">
        <w:rPr>
          <w:b/>
        </w:rPr>
        <w:t>Name______________________________________  Hour_______</w:t>
      </w:r>
    </w:p>
    <w:p w:rsidR="00BC3B4E" w:rsidRDefault="00BC3B4E" w:rsidP="00BC3B4E">
      <w:pPr>
        <w:jc w:val="center"/>
      </w:pPr>
    </w:p>
    <w:p w:rsidR="00BC3B4E" w:rsidRPr="005E2FF6" w:rsidRDefault="00BC3B4E" w:rsidP="00BC3B4E">
      <w:pPr>
        <w:jc w:val="center"/>
        <w:rPr>
          <w:b/>
        </w:rPr>
      </w:pPr>
      <w:r w:rsidRPr="005E2FF6">
        <w:rPr>
          <w:b/>
        </w:rPr>
        <w:t>NIDA</w:t>
      </w:r>
    </w:p>
    <w:p w:rsidR="00BC3B4E" w:rsidRDefault="009E5437" w:rsidP="005E2FF6">
      <w:pPr>
        <w:jc w:val="center"/>
      </w:pPr>
      <w:hyperlink r:id="rId15" w:history="1">
        <w:r w:rsidR="00BC3B4E">
          <w:rPr>
            <w:rStyle w:val="Hyperlink"/>
          </w:rPr>
          <w:t>http://www.teens.drugabuse.gov</w:t>
        </w:r>
      </w:hyperlink>
    </w:p>
    <w:p w:rsidR="00BC3B4E" w:rsidRDefault="00BC3B4E" w:rsidP="00BC3B4E">
      <w:r w:rsidRPr="00D1602C">
        <w:rPr>
          <w:b/>
        </w:rPr>
        <w:t>Go to the above website to fill out the information on this work sheet. Once you are at the home page click on the FACTS on DRUGS box click on MARIJUANA and read through the information to answer the following questions</w:t>
      </w:r>
      <w:r>
        <w:t>.</w:t>
      </w:r>
    </w:p>
    <w:p w:rsidR="00BC3B4E" w:rsidRDefault="00BC3B4E" w:rsidP="00BC3B4E">
      <w:pPr>
        <w:numPr>
          <w:ilvl w:val="0"/>
          <w:numId w:val="26"/>
        </w:numPr>
        <w:spacing w:after="0" w:line="240" w:lineRule="auto"/>
      </w:pPr>
      <w:r>
        <w:t>What is Marijuana?</w:t>
      </w:r>
    </w:p>
    <w:p w:rsidR="00BC3B4E" w:rsidRDefault="00BC3B4E" w:rsidP="00BC3B4E"/>
    <w:p w:rsidR="00BC3B4E" w:rsidRDefault="00BC3B4E" w:rsidP="00BC3B4E">
      <w:pPr>
        <w:numPr>
          <w:ilvl w:val="0"/>
          <w:numId w:val="26"/>
        </w:numPr>
        <w:spacing w:after="0" w:line="240" w:lineRule="auto"/>
      </w:pPr>
      <w:r>
        <w:t>List 6 common street names for Marijuana.</w:t>
      </w:r>
    </w:p>
    <w:p w:rsidR="00BC3B4E" w:rsidRDefault="00BC3B4E" w:rsidP="00BC3B4E">
      <w:pPr>
        <w:numPr>
          <w:ilvl w:val="1"/>
          <w:numId w:val="26"/>
        </w:numPr>
        <w:spacing w:after="0" w:line="240" w:lineRule="auto"/>
      </w:pPr>
      <w:r>
        <w:t xml:space="preserve">     2.</w:t>
      </w:r>
    </w:p>
    <w:p w:rsidR="00BC3B4E" w:rsidRDefault="00BC3B4E" w:rsidP="00BC3B4E"/>
    <w:p w:rsidR="00BC3B4E" w:rsidRDefault="00BC3B4E" w:rsidP="00BC3B4E">
      <w:pPr>
        <w:ind w:left="720"/>
      </w:pPr>
      <w:r>
        <w:t>3.</w:t>
      </w:r>
      <w:r>
        <w:tab/>
      </w:r>
      <w:r>
        <w:tab/>
      </w:r>
      <w:r>
        <w:tab/>
      </w:r>
      <w:r>
        <w:tab/>
      </w:r>
      <w:r>
        <w:tab/>
        <w:t xml:space="preserve">            4.</w:t>
      </w:r>
    </w:p>
    <w:p w:rsidR="00BC3B4E" w:rsidRDefault="00BC3B4E" w:rsidP="00BC3B4E"/>
    <w:p w:rsidR="00BC3B4E" w:rsidRDefault="00BC3B4E" w:rsidP="00BC3B4E">
      <w:r>
        <w:tab/>
        <w:t>5.</w:t>
      </w:r>
      <w:r>
        <w:tab/>
      </w:r>
      <w:r>
        <w:tab/>
      </w:r>
      <w:r>
        <w:tab/>
      </w:r>
      <w:r>
        <w:tab/>
      </w:r>
      <w:r>
        <w:tab/>
        <w:t xml:space="preserve">            6.</w:t>
      </w:r>
    </w:p>
    <w:p w:rsidR="00BC3B4E" w:rsidRDefault="00BC3B4E" w:rsidP="00BC3B4E">
      <w:pPr>
        <w:jc w:val="center"/>
      </w:pPr>
    </w:p>
    <w:p w:rsidR="00BC3B4E" w:rsidRDefault="00BC3B4E" w:rsidP="00BC3B4E">
      <w:pPr>
        <w:numPr>
          <w:ilvl w:val="0"/>
          <w:numId w:val="26"/>
        </w:numPr>
        <w:spacing w:after="0" w:line="240" w:lineRule="auto"/>
      </w:pPr>
      <w:r>
        <w:t>What are some common effects of using marijuana?</w:t>
      </w:r>
    </w:p>
    <w:p w:rsidR="00BC3B4E" w:rsidRDefault="00BC3B4E" w:rsidP="00BC3B4E"/>
    <w:p w:rsidR="00BC3B4E" w:rsidRDefault="00BC3B4E" w:rsidP="00BC3B4E"/>
    <w:p w:rsidR="00BC3B4E" w:rsidRDefault="00BC3B4E" w:rsidP="00BC3B4E">
      <w:pPr>
        <w:numPr>
          <w:ilvl w:val="0"/>
          <w:numId w:val="26"/>
        </w:numPr>
        <w:spacing w:after="0" w:line="240" w:lineRule="auto"/>
      </w:pPr>
      <w:r>
        <w:t>Why does smoking marijuana make driving dangerous?</w:t>
      </w:r>
    </w:p>
    <w:p w:rsidR="00BC3B4E" w:rsidRDefault="00BC3B4E" w:rsidP="00BC3B4E"/>
    <w:p w:rsidR="00BC3B4E" w:rsidRDefault="00BC3B4E" w:rsidP="00BC3B4E">
      <w:pPr>
        <w:numPr>
          <w:ilvl w:val="0"/>
          <w:numId w:val="26"/>
        </w:numPr>
        <w:spacing w:after="0" w:line="240" w:lineRule="auto"/>
      </w:pPr>
      <w:r>
        <w:t>Why will smoking marijuana lead to lung cancer?</w:t>
      </w:r>
    </w:p>
    <w:p w:rsidR="00BC3B4E" w:rsidRDefault="00BC3B4E" w:rsidP="00BC3B4E"/>
    <w:p w:rsidR="00BC3B4E" w:rsidRDefault="00BC3B4E" w:rsidP="00BC3B4E"/>
    <w:p w:rsidR="00BC3B4E" w:rsidRDefault="00BC3B4E" w:rsidP="00BC3B4E">
      <w:pPr>
        <w:numPr>
          <w:ilvl w:val="0"/>
          <w:numId w:val="26"/>
        </w:numPr>
        <w:spacing w:after="0" w:line="240" w:lineRule="auto"/>
      </w:pPr>
      <w:r>
        <w:t>What makes it difficult to make it legal for marijuana to be used medically?</w:t>
      </w:r>
    </w:p>
    <w:p w:rsidR="00BC3B4E" w:rsidRDefault="00BC3B4E" w:rsidP="00BC3B4E"/>
    <w:p w:rsidR="005E2FF6" w:rsidRPr="00472CDF" w:rsidRDefault="005E2FF6" w:rsidP="00BC3B4E">
      <w:pPr>
        <w:rPr>
          <w:b/>
        </w:rPr>
      </w:pPr>
    </w:p>
    <w:p w:rsidR="00BC3B4E" w:rsidRPr="00472CDF" w:rsidRDefault="00BC3B4E" w:rsidP="00BC3B4E">
      <w:pPr>
        <w:rPr>
          <w:b/>
        </w:rPr>
      </w:pPr>
      <w:r w:rsidRPr="00472CDF">
        <w:rPr>
          <w:b/>
        </w:rPr>
        <w:t>Go back to the box FACTS ON DRUGS and click on ECSTASY.</w:t>
      </w:r>
    </w:p>
    <w:p w:rsidR="00BC3B4E" w:rsidRDefault="00BC3B4E" w:rsidP="00BC3B4E">
      <w:pPr>
        <w:numPr>
          <w:ilvl w:val="0"/>
          <w:numId w:val="26"/>
        </w:numPr>
        <w:spacing w:after="0" w:line="240" w:lineRule="auto"/>
      </w:pPr>
      <w:r>
        <w:t>What is Ecstasy</w:t>
      </w:r>
    </w:p>
    <w:p w:rsidR="00BC3B4E" w:rsidRDefault="00BC3B4E" w:rsidP="00BC3B4E"/>
    <w:p w:rsidR="00BC3B4E" w:rsidRDefault="00BC3B4E" w:rsidP="00BC3B4E"/>
    <w:p w:rsidR="00BC3B4E" w:rsidRDefault="00BC3B4E" w:rsidP="00BC3B4E">
      <w:pPr>
        <w:numPr>
          <w:ilvl w:val="0"/>
          <w:numId w:val="26"/>
        </w:numPr>
        <w:spacing w:after="0" w:line="240" w:lineRule="auto"/>
      </w:pPr>
      <w:r>
        <w:t>What are some common street names for ecstasy?</w:t>
      </w:r>
    </w:p>
    <w:p w:rsidR="00BC3B4E" w:rsidRDefault="00BC3B4E" w:rsidP="00BC3B4E"/>
    <w:p w:rsidR="00BC3B4E" w:rsidRDefault="00BC3B4E" w:rsidP="00472CDF"/>
    <w:p w:rsidR="00BC3B4E" w:rsidRDefault="005E2FF6" w:rsidP="00BC3B4E">
      <w:pPr>
        <w:numPr>
          <w:ilvl w:val="0"/>
          <w:numId w:val="26"/>
        </w:numPr>
        <w:spacing w:after="0" w:line="240" w:lineRule="auto"/>
      </w:pPr>
      <w:r>
        <w:t>What are common effects</w:t>
      </w:r>
      <w:r w:rsidR="00BC3B4E">
        <w:t xml:space="preserve"> of ecstasy?</w:t>
      </w:r>
    </w:p>
    <w:p w:rsidR="00BC3B4E" w:rsidRDefault="00BC3B4E" w:rsidP="00BC3B4E"/>
    <w:p w:rsidR="00BC3B4E" w:rsidRDefault="00BC3B4E" w:rsidP="00BC3B4E"/>
    <w:p w:rsidR="00BC3B4E" w:rsidRDefault="005E2FF6" w:rsidP="00BC3B4E">
      <w:pPr>
        <w:numPr>
          <w:ilvl w:val="0"/>
          <w:numId w:val="26"/>
        </w:numPr>
        <w:spacing w:after="0" w:line="240" w:lineRule="auto"/>
      </w:pPr>
      <w:r>
        <w:t>What are some other e</w:t>
      </w:r>
      <w:r w:rsidR="00BC3B4E">
        <w:t>ffects ecstasy can have on the body?</w:t>
      </w:r>
    </w:p>
    <w:p w:rsidR="00BC3B4E" w:rsidRDefault="00BC3B4E" w:rsidP="00BC3B4E"/>
    <w:p w:rsidR="00BC3B4E" w:rsidRDefault="00BC3B4E" w:rsidP="00BC3B4E"/>
    <w:p w:rsidR="00BC3B4E" w:rsidRDefault="005E2FF6" w:rsidP="00BC3B4E">
      <w:pPr>
        <w:numPr>
          <w:ilvl w:val="0"/>
          <w:numId w:val="26"/>
        </w:numPr>
        <w:spacing w:after="0" w:line="240" w:lineRule="auto"/>
      </w:pPr>
      <w:r>
        <w:t>What are some e</w:t>
      </w:r>
      <w:r w:rsidR="00BC3B4E">
        <w:t>ffects ecstasy can have on your mind?</w:t>
      </w:r>
    </w:p>
    <w:p w:rsidR="00BC3B4E" w:rsidRDefault="00BC3B4E" w:rsidP="00BC3B4E"/>
    <w:p w:rsidR="00BC3B4E" w:rsidRDefault="00BC3B4E" w:rsidP="00BC3B4E"/>
    <w:p w:rsidR="00BC3B4E" w:rsidRPr="00472CDF" w:rsidRDefault="00BC3B4E" w:rsidP="00BC3B4E">
      <w:pPr>
        <w:rPr>
          <w:b/>
        </w:rPr>
      </w:pPr>
      <w:r w:rsidRPr="00472CDF">
        <w:rPr>
          <w:b/>
        </w:rPr>
        <w:t>Go back to the FACTS on DRUGS and click on OTHER DRUGS.  Go to website provide in the middle of the page.  Then under NIDA INFOFACTS click on CRACK and COCAINE.  Read the following about crack and cocaine to answer the questions.</w:t>
      </w:r>
    </w:p>
    <w:p w:rsidR="00BC3B4E" w:rsidRDefault="00BC3B4E" w:rsidP="00BC3B4E"/>
    <w:p w:rsidR="00BC3B4E" w:rsidRDefault="00BC3B4E" w:rsidP="00BC3B4E">
      <w:pPr>
        <w:numPr>
          <w:ilvl w:val="0"/>
          <w:numId w:val="26"/>
        </w:numPr>
        <w:spacing w:after="0" w:line="240" w:lineRule="auto"/>
      </w:pPr>
      <w:r>
        <w:t>What is Cocaine?</w:t>
      </w:r>
    </w:p>
    <w:p w:rsidR="00BC3B4E" w:rsidRDefault="00BC3B4E" w:rsidP="00BC3B4E"/>
    <w:p w:rsidR="00BC3B4E" w:rsidRDefault="00BC3B4E" w:rsidP="00BC3B4E">
      <w:pPr>
        <w:numPr>
          <w:ilvl w:val="0"/>
          <w:numId w:val="26"/>
        </w:numPr>
        <w:spacing w:after="0" w:line="240" w:lineRule="auto"/>
      </w:pPr>
      <w:r>
        <w:t>What is Crack?</w:t>
      </w:r>
    </w:p>
    <w:p w:rsidR="00BC3B4E" w:rsidRDefault="00BC3B4E" w:rsidP="00BC3B4E"/>
    <w:p w:rsidR="005E2FF6" w:rsidRDefault="00BC3B4E" w:rsidP="00BC3B4E">
      <w:pPr>
        <w:numPr>
          <w:ilvl w:val="0"/>
          <w:numId w:val="26"/>
        </w:numPr>
        <w:spacing w:after="0" w:line="240" w:lineRule="auto"/>
      </w:pPr>
      <w:r>
        <w:t>What can a user experience regardless of how it is used or how often it is used?</w:t>
      </w:r>
    </w:p>
    <w:p w:rsidR="005E2FF6" w:rsidRDefault="005E2FF6" w:rsidP="005E2FF6">
      <w:pPr>
        <w:spacing w:after="0" w:line="240" w:lineRule="auto"/>
        <w:ind w:left="360"/>
      </w:pPr>
    </w:p>
    <w:p w:rsidR="005E2FF6" w:rsidRDefault="005E2FF6" w:rsidP="005E2FF6">
      <w:pPr>
        <w:spacing w:after="0" w:line="240" w:lineRule="auto"/>
        <w:ind w:left="360"/>
      </w:pPr>
    </w:p>
    <w:p w:rsidR="00BC3B4E" w:rsidRDefault="00BC3B4E" w:rsidP="00BC3B4E">
      <w:pPr>
        <w:numPr>
          <w:ilvl w:val="0"/>
          <w:numId w:val="26"/>
        </w:numPr>
        <w:spacing w:after="0" w:line="240" w:lineRule="auto"/>
      </w:pPr>
      <w:r>
        <w:t>What are some physical effects of cocaine?</w:t>
      </w:r>
    </w:p>
    <w:p w:rsidR="00BC3B4E" w:rsidRDefault="00BC3B4E" w:rsidP="00BC3B4E">
      <w:pPr>
        <w:ind w:left="360"/>
      </w:pPr>
    </w:p>
    <w:p w:rsidR="00BC3B4E" w:rsidRDefault="00BC3B4E" w:rsidP="00BC3B4E">
      <w:pPr>
        <w:numPr>
          <w:ilvl w:val="0"/>
          <w:numId w:val="26"/>
        </w:numPr>
        <w:spacing w:after="0" w:line="240" w:lineRule="auto"/>
      </w:pPr>
      <w:r>
        <w:t>How many Americans age 12 and over reported lifetime use of coc</w:t>
      </w:r>
      <w:r w:rsidR="00472CDF">
        <w:t>aine in 2009</w:t>
      </w:r>
      <w:r>
        <w:t>?</w:t>
      </w:r>
    </w:p>
    <w:p w:rsidR="00472CDF" w:rsidRDefault="00472CDF" w:rsidP="00472CDF">
      <w:pPr>
        <w:pStyle w:val="ListParagraph"/>
      </w:pPr>
    </w:p>
    <w:p w:rsidR="00472CDF" w:rsidRDefault="00472CDF" w:rsidP="00472CDF">
      <w:pPr>
        <w:spacing w:after="0" w:line="240" w:lineRule="auto"/>
        <w:rPr>
          <w:b/>
        </w:rPr>
      </w:pPr>
      <w:r>
        <w:rPr>
          <w:b/>
        </w:rPr>
        <w:t>Click on Heroin.  Then click on Heroin Info Facts.</w:t>
      </w:r>
    </w:p>
    <w:p w:rsidR="00472CDF" w:rsidRDefault="00472CDF" w:rsidP="00472CDF">
      <w:pPr>
        <w:spacing w:after="0" w:line="240" w:lineRule="auto"/>
        <w:rPr>
          <w:b/>
        </w:rPr>
      </w:pPr>
    </w:p>
    <w:p w:rsidR="00472CDF" w:rsidRDefault="00472CDF" w:rsidP="00472CDF">
      <w:pPr>
        <w:pStyle w:val="ListParagraph"/>
        <w:numPr>
          <w:ilvl w:val="0"/>
          <w:numId w:val="26"/>
        </w:numPr>
        <w:spacing w:after="0" w:line="240" w:lineRule="auto"/>
      </w:pPr>
      <w:r>
        <w:t xml:space="preserve"> What is Heroin?</w:t>
      </w:r>
    </w:p>
    <w:p w:rsidR="00472CDF" w:rsidRDefault="00472CDF" w:rsidP="00472CDF">
      <w:pPr>
        <w:spacing w:after="0" w:line="240" w:lineRule="auto"/>
      </w:pPr>
    </w:p>
    <w:p w:rsidR="00472CDF" w:rsidRDefault="00472CDF" w:rsidP="00472CDF">
      <w:pPr>
        <w:spacing w:after="0" w:line="240" w:lineRule="auto"/>
      </w:pPr>
    </w:p>
    <w:p w:rsidR="00472CDF" w:rsidRDefault="00472CDF" w:rsidP="00472CDF">
      <w:pPr>
        <w:pStyle w:val="ListParagraph"/>
        <w:numPr>
          <w:ilvl w:val="0"/>
          <w:numId w:val="26"/>
        </w:numPr>
        <w:spacing w:after="0" w:line="240" w:lineRule="auto"/>
      </w:pPr>
      <w:r>
        <w:t xml:space="preserve"> How does Heroin affect you?</w:t>
      </w:r>
    </w:p>
    <w:p w:rsidR="00472CDF" w:rsidRDefault="00472CDF" w:rsidP="00472CDF">
      <w:pPr>
        <w:spacing w:after="0" w:line="240" w:lineRule="auto"/>
      </w:pPr>
    </w:p>
    <w:p w:rsidR="00472CDF" w:rsidRDefault="00472CDF" w:rsidP="00472CDF">
      <w:pPr>
        <w:spacing w:after="0" w:line="240" w:lineRule="auto"/>
      </w:pPr>
    </w:p>
    <w:p w:rsidR="00472CDF" w:rsidRDefault="00472CDF" w:rsidP="00472CDF">
      <w:pPr>
        <w:spacing w:after="0" w:line="240" w:lineRule="auto"/>
      </w:pPr>
    </w:p>
    <w:p w:rsidR="00472CDF" w:rsidRDefault="00472CDF" w:rsidP="00472CDF">
      <w:pPr>
        <w:pStyle w:val="ListParagraph"/>
        <w:numPr>
          <w:ilvl w:val="0"/>
          <w:numId w:val="26"/>
        </w:numPr>
        <w:spacing w:after="0" w:line="240" w:lineRule="auto"/>
      </w:pPr>
      <w:r>
        <w:t xml:space="preserve"> What are the dangers of using Heroin?</w:t>
      </w:r>
    </w:p>
    <w:p w:rsidR="00D1602C" w:rsidRDefault="00D1602C" w:rsidP="00D1602C">
      <w:pPr>
        <w:spacing w:after="0" w:line="240" w:lineRule="auto"/>
      </w:pPr>
    </w:p>
    <w:p w:rsidR="00D1602C" w:rsidRDefault="00D1602C" w:rsidP="00D1602C">
      <w:pPr>
        <w:spacing w:after="0" w:line="240" w:lineRule="auto"/>
      </w:pPr>
    </w:p>
    <w:p w:rsidR="00D1602C" w:rsidRDefault="00D1602C" w:rsidP="00D1602C">
      <w:pPr>
        <w:spacing w:after="0" w:line="240" w:lineRule="auto"/>
      </w:pPr>
    </w:p>
    <w:p w:rsidR="00D1602C" w:rsidRPr="00472CDF" w:rsidRDefault="00D1602C" w:rsidP="00D1602C">
      <w:pPr>
        <w:pStyle w:val="ListParagraph"/>
        <w:numPr>
          <w:ilvl w:val="0"/>
          <w:numId w:val="26"/>
        </w:numPr>
        <w:spacing w:after="0" w:line="240" w:lineRule="auto"/>
      </w:pPr>
      <w:r>
        <w:t xml:space="preserve"> Is Heroin addictive?</w:t>
      </w:r>
    </w:p>
    <w:p w:rsidR="00BC3B4E" w:rsidRDefault="00BC3B4E" w:rsidP="00BC3B4E"/>
    <w:p w:rsidR="00BC3B4E" w:rsidRDefault="00BC3B4E" w:rsidP="00BC3B4E"/>
    <w:p w:rsidR="00BC3B4E" w:rsidRPr="00D1602C" w:rsidRDefault="00BC3B4E" w:rsidP="00BC3B4E">
      <w:pPr>
        <w:rPr>
          <w:b/>
        </w:rPr>
      </w:pPr>
      <w:r w:rsidRPr="00D1602C">
        <w:rPr>
          <w:b/>
        </w:rPr>
        <w:t>Click Back or Drugs of Abuse/Related topics at the top of the article and go to METHAMPHETAMINE.  Under NIDA INFOFACTS click on METHAMPHETAMINE to answer the following questions.</w:t>
      </w:r>
    </w:p>
    <w:p w:rsidR="00BC3B4E" w:rsidRDefault="00BC3B4E" w:rsidP="00BC3B4E">
      <w:pPr>
        <w:numPr>
          <w:ilvl w:val="0"/>
          <w:numId w:val="26"/>
        </w:numPr>
        <w:spacing w:after="0" w:line="240" w:lineRule="auto"/>
      </w:pPr>
      <w:r>
        <w:t>What is methamphetamine?</w:t>
      </w:r>
    </w:p>
    <w:p w:rsidR="00BC3B4E" w:rsidRDefault="00BC3B4E" w:rsidP="00BC3B4E"/>
    <w:p w:rsidR="00BC3B4E" w:rsidRDefault="00BC3B4E" w:rsidP="00BC3B4E"/>
    <w:p w:rsidR="00BC3B4E" w:rsidRDefault="00BC3B4E" w:rsidP="00BC3B4E"/>
    <w:p w:rsidR="00BC3B4E" w:rsidRDefault="00BC3B4E" w:rsidP="00BC3B4E">
      <w:pPr>
        <w:numPr>
          <w:ilvl w:val="0"/>
          <w:numId w:val="26"/>
        </w:numPr>
        <w:spacing w:after="0" w:line="240" w:lineRule="auto"/>
      </w:pPr>
      <w:r>
        <w:t>Where is methamphetamine made?</w:t>
      </w:r>
    </w:p>
    <w:p w:rsidR="00BC3B4E" w:rsidRDefault="00BC3B4E" w:rsidP="00BC3B4E"/>
    <w:p w:rsidR="00BC3B4E" w:rsidRDefault="00BC3B4E" w:rsidP="00BC3B4E"/>
    <w:p w:rsidR="00BC3B4E" w:rsidRDefault="00BC3B4E" w:rsidP="00BC3B4E">
      <w:pPr>
        <w:numPr>
          <w:ilvl w:val="0"/>
          <w:numId w:val="26"/>
        </w:numPr>
        <w:spacing w:after="0" w:line="240" w:lineRule="auto"/>
      </w:pPr>
      <w:r>
        <w:t>What are some street names for methamphetamine?</w:t>
      </w:r>
    </w:p>
    <w:p w:rsidR="00BC3B4E" w:rsidRDefault="00BC3B4E" w:rsidP="00BC3B4E"/>
    <w:p w:rsidR="00D1602C" w:rsidRDefault="00D1602C" w:rsidP="00BC3B4E"/>
    <w:p w:rsidR="00BC3B4E" w:rsidRDefault="00BC3B4E" w:rsidP="00BC3B4E">
      <w:pPr>
        <w:numPr>
          <w:ilvl w:val="0"/>
          <w:numId w:val="26"/>
        </w:numPr>
        <w:spacing w:after="0" w:line="240" w:lineRule="auto"/>
      </w:pPr>
      <w:r>
        <w:t>What are the Central Nervous System (CNS) actions that result from taking even small amounts of methamphetamine?</w:t>
      </w:r>
    </w:p>
    <w:p w:rsidR="00BC3B4E" w:rsidRDefault="00BC3B4E" w:rsidP="00BC3B4E"/>
    <w:p w:rsidR="00BC3B4E" w:rsidRPr="00D1602C" w:rsidRDefault="00BC3B4E" w:rsidP="00BC3B4E">
      <w:pPr>
        <w:rPr>
          <w:b/>
        </w:rPr>
      </w:pPr>
    </w:p>
    <w:p w:rsidR="00BC3B4E" w:rsidRPr="00D1602C" w:rsidRDefault="00BC3B4E" w:rsidP="00BC3B4E">
      <w:pPr>
        <w:rPr>
          <w:b/>
        </w:rPr>
      </w:pPr>
      <w:r w:rsidRPr="00D1602C">
        <w:rPr>
          <w:b/>
        </w:rPr>
        <w:t>Click Back or Drugs of Abuse/Related topics at the top of the article and go to INHALANTS.  Under INHALANT’S on the side bar click on MIND OVER MATTER then click on INHALANTS and read through Sara Bellum’s story about inhalants to answer the following questions.</w:t>
      </w:r>
    </w:p>
    <w:p w:rsidR="00BC3B4E" w:rsidRDefault="00BC3B4E" w:rsidP="00BC3B4E">
      <w:pPr>
        <w:numPr>
          <w:ilvl w:val="0"/>
          <w:numId w:val="26"/>
        </w:numPr>
        <w:spacing w:after="0" w:line="240" w:lineRule="auto"/>
      </w:pPr>
      <w:r>
        <w:t>What are some common everyday products that people use as inhalants?</w:t>
      </w:r>
    </w:p>
    <w:p w:rsidR="00BC3B4E" w:rsidRDefault="00BC3B4E" w:rsidP="00BC3B4E"/>
    <w:p w:rsidR="00BC3B4E" w:rsidRDefault="00BC3B4E" w:rsidP="00BC3B4E"/>
    <w:p w:rsidR="00BC3B4E" w:rsidRDefault="00BC3B4E" w:rsidP="00BC3B4E"/>
    <w:p w:rsidR="00BC3B4E" w:rsidRDefault="00BC3B4E" w:rsidP="00BC3B4E">
      <w:pPr>
        <w:numPr>
          <w:ilvl w:val="0"/>
          <w:numId w:val="26"/>
        </w:numPr>
        <w:spacing w:after="0" w:line="240" w:lineRule="auto"/>
      </w:pPr>
      <w:r>
        <w:t>What is one problem with inhalant use over long periods of time?</w:t>
      </w:r>
    </w:p>
    <w:p w:rsidR="00BC3B4E" w:rsidRDefault="00BC3B4E" w:rsidP="00BC3B4E"/>
    <w:p w:rsidR="00BC3B4E" w:rsidRDefault="00BC3B4E" w:rsidP="00BC3B4E"/>
    <w:p w:rsidR="00BC3B4E" w:rsidRDefault="00BC3B4E" w:rsidP="00BC3B4E"/>
    <w:p w:rsidR="00BC3B4E" w:rsidRDefault="00BC3B4E" w:rsidP="00BC3B4E">
      <w:pPr>
        <w:numPr>
          <w:ilvl w:val="0"/>
          <w:numId w:val="26"/>
        </w:numPr>
        <w:spacing w:after="0" w:line="240" w:lineRule="auto"/>
      </w:pPr>
      <w:r>
        <w:t>What do inhalants do to the blood vessels?</w:t>
      </w:r>
    </w:p>
    <w:p w:rsidR="00BC3B4E" w:rsidRDefault="00BC3B4E" w:rsidP="00BC3B4E"/>
    <w:p w:rsidR="00BC3B4E" w:rsidRDefault="00BC3B4E" w:rsidP="00BC3B4E"/>
    <w:p w:rsidR="00BC3B4E" w:rsidRDefault="00BC3B4E" w:rsidP="00BC3B4E"/>
    <w:p w:rsidR="00BC3B4E" w:rsidRDefault="00D1602C" w:rsidP="00BC3B4E">
      <w:r>
        <w:t>28</w:t>
      </w:r>
      <w:r w:rsidR="00BC3B4E">
        <w:t>.  What effects do inhalants have on the brain?</w:t>
      </w:r>
    </w:p>
    <w:p w:rsidR="007B150C" w:rsidRDefault="007B150C" w:rsidP="002F5115">
      <w:pPr>
        <w:rPr>
          <w:sz w:val="20"/>
          <w:szCs w:val="20"/>
        </w:rPr>
      </w:pPr>
    </w:p>
    <w:p w:rsidR="007B150C" w:rsidRDefault="007B150C" w:rsidP="007B150C">
      <w:pPr>
        <w:pStyle w:val="Title"/>
      </w:pPr>
      <w:r>
        <w:t xml:space="preserve">Block Plan </w:t>
      </w:r>
    </w:p>
    <w:p w:rsidR="007B150C" w:rsidRPr="00B2339B" w:rsidRDefault="007B150C" w:rsidP="007B150C">
      <w:pPr>
        <w:pStyle w:val="Title"/>
      </w:pPr>
      <w:r>
        <w:t>Stress Management</w:t>
      </w:r>
      <w:r>
        <w:br/>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8"/>
        <w:gridCol w:w="1784"/>
        <w:gridCol w:w="1957"/>
        <w:gridCol w:w="1957"/>
        <w:gridCol w:w="1957"/>
        <w:gridCol w:w="1853"/>
      </w:tblGrid>
      <w:tr w:rsidR="007B150C" w:rsidTr="00B15FE4">
        <w:tc>
          <w:tcPr>
            <w:tcW w:w="1508" w:type="dxa"/>
          </w:tcPr>
          <w:p w:rsidR="007B150C" w:rsidRDefault="007B150C" w:rsidP="00B15FE4">
            <w:pPr>
              <w:jc w:val="center"/>
              <w:rPr>
                <w:b/>
                <w:bCs/>
              </w:rPr>
            </w:pPr>
          </w:p>
        </w:tc>
        <w:tc>
          <w:tcPr>
            <w:tcW w:w="1784" w:type="dxa"/>
          </w:tcPr>
          <w:p w:rsidR="007B150C" w:rsidRPr="00B2339B" w:rsidRDefault="007B150C" w:rsidP="00B15FE4">
            <w:pPr>
              <w:jc w:val="center"/>
              <w:rPr>
                <w:rFonts w:ascii="Times New Roman" w:hAnsi="Times New Roman" w:cs="Times New Roman"/>
                <w:b/>
                <w:bCs/>
                <w:sz w:val="28"/>
                <w:szCs w:val="28"/>
              </w:rPr>
            </w:pPr>
            <w:r w:rsidRPr="00B2339B">
              <w:rPr>
                <w:rFonts w:ascii="Times New Roman" w:hAnsi="Times New Roman" w:cs="Times New Roman"/>
                <w:b/>
                <w:bCs/>
                <w:sz w:val="28"/>
                <w:szCs w:val="28"/>
              </w:rPr>
              <w:t>Day 1</w:t>
            </w:r>
          </w:p>
        </w:tc>
        <w:tc>
          <w:tcPr>
            <w:tcW w:w="1957" w:type="dxa"/>
          </w:tcPr>
          <w:p w:rsidR="007B150C" w:rsidRPr="00B2339B" w:rsidRDefault="007B150C" w:rsidP="00B15FE4">
            <w:pPr>
              <w:jc w:val="center"/>
              <w:rPr>
                <w:rFonts w:ascii="Times New Roman" w:hAnsi="Times New Roman" w:cs="Times New Roman"/>
                <w:b/>
                <w:bCs/>
                <w:sz w:val="28"/>
                <w:szCs w:val="28"/>
              </w:rPr>
            </w:pPr>
            <w:r w:rsidRPr="00B2339B">
              <w:rPr>
                <w:rFonts w:ascii="Times New Roman" w:hAnsi="Times New Roman" w:cs="Times New Roman"/>
                <w:b/>
                <w:bCs/>
                <w:sz w:val="28"/>
                <w:szCs w:val="28"/>
              </w:rPr>
              <w:t>Day 2</w:t>
            </w:r>
          </w:p>
        </w:tc>
        <w:tc>
          <w:tcPr>
            <w:tcW w:w="1957" w:type="dxa"/>
          </w:tcPr>
          <w:p w:rsidR="007B150C" w:rsidRPr="00B2339B" w:rsidRDefault="007B150C" w:rsidP="00B15FE4">
            <w:pPr>
              <w:jc w:val="center"/>
              <w:rPr>
                <w:rFonts w:ascii="Times New Roman" w:hAnsi="Times New Roman" w:cs="Times New Roman"/>
                <w:b/>
                <w:bCs/>
                <w:sz w:val="28"/>
                <w:szCs w:val="28"/>
              </w:rPr>
            </w:pPr>
            <w:r w:rsidRPr="00B2339B">
              <w:rPr>
                <w:rFonts w:ascii="Times New Roman" w:hAnsi="Times New Roman" w:cs="Times New Roman"/>
                <w:b/>
                <w:bCs/>
                <w:sz w:val="28"/>
                <w:szCs w:val="28"/>
              </w:rPr>
              <w:t>Day 3</w:t>
            </w:r>
          </w:p>
        </w:tc>
        <w:tc>
          <w:tcPr>
            <w:tcW w:w="1957" w:type="dxa"/>
          </w:tcPr>
          <w:p w:rsidR="007B150C" w:rsidRPr="00B2339B" w:rsidRDefault="007B150C" w:rsidP="00B15FE4">
            <w:pPr>
              <w:jc w:val="center"/>
              <w:rPr>
                <w:rFonts w:ascii="Times New Roman" w:hAnsi="Times New Roman" w:cs="Times New Roman"/>
                <w:b/>
                <w:bCs/>
                <w:sz w:val="28"/>
                <w:szCs w:val="28"/>
              </w:rPr>
            </w:pPr>
            <w:r w:rsidRPr="00B2339B">
              <w:rPr>
                <w:rFonts w:ascii="Times New Roman" w:hAnsi="Times New Roman" w:cs="Times New Roman"/>
                <w:b/>
                <w:bCs/>
                <w:sz w:val="28"/>
                <w:szCs w:val="28"/>
              </w:rPr>
              <w:t>Day 4</w:t>
            </w:r>
          </w:p>
        </w:tc>
        <w:tc>
          <w:tcPr>
            <w:tcW w:w="1853" w:type="dxa"/>
          </w:tcPr>
          <w:p w:rsidR="007B150C" w:rsidRPr="00B2339B" w:rsidRDefault="007B150C" w:rsidP="00B15FE4">
            <w:pPr>
              <w:jc w:val="center"/>
              <w:rPr>
                <w:rFonts w:ascii="Times New Roman" w:hAnsi="Times New Roman" w:cs="Times New Roman"/>
                <w:b/>
                <w:bCs/>
                <w:sz w:val="28"/>
                <w:szCs w:val="28"/>
              </w:rPr>
            </w:pPr>
            <w:r w:rsidRPr="00B2339B">
              <w:rPr>
                <w:rFonts w:ascii="Times New Roman" w:hAnsi="Times New Roman" w:cs="Times New Roman"/>
                <w:b/>
                <w:bCs/>
                <w:sz w:val="28"/>
                <w:szCs w:val="28"/>
              </w:rPr>
              <w:t>Day 5</w:t>
            </w:r>
          </w:p>
        </w:tc>
      </w:tr>
      <w:tr w:rsidR="007B150C" w:rsidTr="00B15FE4">
        <w:tc>
          <w:tcPr>
            <w:tcW w:w="1508" w:type="dxa"/>
          </w:tcPr>
          <w:p w:rsidR="007B150C" w:rsidRPr="00B2339B" w:rsidRDefault="007B150C" w:rsidP="00B15FE4">
            <w:pPr>
              <w:jc w:val="center"/>
              <w:rPr>
                <w:rFonts w:ascii="Times New Roman" w:hAnsi="Times New Roman" w:cs="Times New Roman"/>
                <w:b/>
                <w:bCs/>
                <w:sz w:val="28"/>
                <w:szCs w:val="28"/>
              </w:rPr>
            </w:pPr>
          </w:p>
          <w:p w:rsidR="007B150C" w:rsidRPr="00B2339B" w:rsidRDefault="007B150C" w:rsidP="00B15FE4">
            <w:pPr>
              <w:jc w:val="center"/>
              <w:rPr>
                <w:rFonts w:ascii="Times New Roman" w:hAnsi="Times New Roman" w:cs="Times New Roman"/>
                <w:b/>
                <w:bCs/>
                <w:sz w:val="28"/>
                <w:szCs w:val="28"/>
              </w:rPr>
            </w:pPr>
            <w:r w:rsidRPr="00B2339B">
              <w:rPr>
                <w:rFonts w:ascii="Times New Roman" w:hAnsi="Times New Roman" w:cs="Times New Roman"/>
                <w:b/>
                <w:bCs/>
                <w:sz w:val="28"/>
                <w:szCs w:val="28"/>
              </w:rPr>
              <w:t>Week 1</w:t>
            </w:r>
          </w:p>
        </w:tc>
        <w:tc>
          <w:tcPr>
            <w:tcW w:w="1784" w:type="dxa"/>
          </w:tcPr>
          <w:p w:rsidR="007B150C" w:rsidRDefault="007B150C" w:rsidP="00B15FE4">
            <w:r>
              <w:t>Pre-Assessment.</w:t>
            </w:r>
          </w:p>
          <w:p w:rsidR="007B150C" w:rsidRDefault="007B150C" w:rsidP="00B15FE4">
            <w:r>
              <w:t>Stressors.</w:t>
            </w:r>
          </w:p>
          <w:p w:rsidR="007B150C" w:rsidRDefault="007B150C" w:rsidP="00B15FE4">
            <w:r>
              <w:t>Reaction to Stress.</w:t>
            </w:r>
          </w:p>
          <w:p w:rsidR="007B150C" w:rsidRDefault="007B150C" w:rsidP="00B15FE4">
            <w:pPr>
              <w:rPr>
                <w:b/>
                <w:bCs/>
              </w:rPr>
            </w:pPr>
          </w:p>
        </w:tc>
        <w:tc>
          <w:tcPr>
            <w:tcW w:w="1957" w:type="dxa"/>
          </w:tcPr>
          <w:p w:rsidR="007B150C" w:rsidRDefault="007B150C" w:rsidP="00B15FE4">
            <w:r>
              <w:t>Long-term Effects of Stress.</w:t>
            </w:r>
          </w:p>
          <w:p w:rsidR="007B150C" w:rsidRDefault="007B150C" w:rsidP="00B15FE4">
            <w:r>
              <w:t>Recognition.</w:t>
            </w:r>
          </w:p>
          <w:p w:rsidR="007B150C" w:rsidRDefault="007B150C" w:rsidP="00B15FE4"/>
          <w:p w:rsidR="007B150C" w:rsidRDefault="007B150C" w:rsidP="00B15FE4"/>
          <w:p w:rsidR="007B150C" w:rsidRDefault="007B150C" w:rsidP="00B15FE4"/>
        </w:tc>
        <w:tc>
          <w:tcPr>
            <w:tcW w:w="1957" w:type="dxa"/>
          </w:tcPr>
          <w:p w:rsidR="007B150C" w:rsidRDefault="007B150C" w:rsidP="00B15FE4">
            <w:r>
              <w:t>Understanding Depression.</w:t>
            </w:r>
          </w:p>
        </w:tc>
        <w:tc>
          <w:tcPr>
            <w:tcW w:w="1957" w:type="dxa"/>
          </w:tcPr>
          <w:p w:rsidR="007B150C" w:rsidRDefault="007B150C" w:rsidP="00B15FE4">
            <w:r>
              <w:t>Understanding Suicide.</w:t>
            </w:r>
          </w:p>
          <w:p w:rsidR="007B150C" w:rsidRDefault="007B150C" w:rsidP="00B15FE4">
            <w:r>
              <w:t>Intervention Skills.</w:t>
            </w:r>
          </w:p>
        </w:tc>
        <w:tc>
          <w:tcPr>
            <w:tcW w:w="1853" w:type="dxa"/>
          </w:tcPr>
          <w:p w:rsidR="007B150C" w:rsidRDefault="007B150C" w:rsidP="00B15FE4">
            <w:r>
              <w:t>Personal Stress Level.</w:t>
            </w:r>
          </w:p>
          <w:p w:rsidR="007B150C" w:rsidRDefault="007B150C" w:rsidP="00B15FE4">
            <w:r>
              <w:t>Coping Ideas.</w:t>
            </w:r>
          </w:p>
        </w:tc>
      </w:tr>
      <w:tr w:rsidR="007B150C" w:rsidTr="00B15FE4">
        <w:tc>
          <w:tcPr>
            <w:tcW w:w="1508" w:type="dxa"/>
          </w:tcPr>
          <w:p w:rsidR="007B150C" w:rsidRPr="00B2339B" w:rsidRDefault="007B150C" w:rsidP="00B15FE4">
            <w:pPr>
              <w:jc w:val="center"/>
              <w:rPr>
                <w:rFonts w:ascii="Times New Roman" w:hAnsi="Times New Roman" w:cs="Times New Roman"/>
                <w:b/>
                <w:bCs/>
                <w:sz w:val="28"/>
                <w:szCs w:val="28"/>
              </w:rPr>
            </w:pPr>
          </w:p>
          <w:p w:rsidR="007B150C" w:rsidRPr="00B2339B" w:rsidRDefault="007B150C" w:rsidP="00B15FE4">
            <w:pPr>
              <w:jc w:val="center"/>
              <w:rPr>
                <w:rFonts w:ascii="Times New Roman" w:hAnsi="Times New Roman" w:cs="Times New Roman"/>
                <w:b/>
                <w:bCs/>
                <w:sz w:val="28"/>
                <w:szCs w:val="28"/>
              </w:rPr>
            </w:pPr>
            <w:r w:rsidRPr="00B2339B">
              <w:rPr>
                <w:rFonts w:ascii="Times New Roman" w:hAnsi="Times New Roman" w:cs="Times New Roman"/>
                <w:b/>
                <w:bCs/>
                <w:sz w:val="28"/>
                <w:szCs w:val="28"/>
              </w:rPr>
              <w:t>Week 2</w:t>
            </w:r>
          </w:p>
        </w:tc>
        <w:tc>
          <w:tcPr>
            <w:tcW w:w="1784" w:type="dxa"/>
          </w:tcPr>
          <w:p w:rsidR="007B150C" w:rsidRDefault="007B150C" w:rsidP="00B15FE4">
            <w:r>
              <w:t>Physical Wellness.</w:t>
            </w:r>
          </w:p>
        </w:tc>
        <w:tc>
          <w:tcPr>
            <w:tcW w:w="1957" w:type="dxa"/>
          </w:tcPr>
          <w:p w:rsidR="007B150C" w:rsidRDefault="007B150C" w:rsidP="00B15FE4">
            <w:r>
              <w:t>Relaxation.</w:t>
            </w:r>
          </w:p>
          <w:p w:rsidR="007B150C" w:rsidRDefault="007B150C" w:rsidP="00B15FE4"/>
          <w:p w:rsidR="007B150C" w:rsidRDefault="007B150C" w:rsidP="00B15FE4"/>
          <w:p w:rsidR="007B150C" w:rsidRDefault="007B150C" w:rsidP="00B15FE4"/>
          <w:p w:rsidR="007B150C" w:rsidRDefault="007B150C" w:rsidP="00B15FE4"/>
          <w:p w:rsidR="007B150C" w:rsidRDefault="007B150C" w:rsidP="00B15FE4"/>
        </w:tc>
        <w:tc>
          <w:tcPr>
            <w:tcW w:w="1957" w:type="dxa"/>
          </w:tcPr>
          <w:p w:rsidR="007B150C" w:rsidRDefault="007B150C" w:rsidP="00B15FE4">
            <w:r>
              <w:t>Relaxation.</w:t>
            </w:r>
          </w:p>
        </w:tc>
        <w:tc>
          <w:tcPr>
            <w:tcW w:w="1957" w:type="dxa"/>
          </w:tcPr>
          <w:p w:rsidR="007B150C" w:rsidRDefault="007B150C" w:rsidP="00B15FE4">
            <w:r>
              <w:t>Goal Setting.</w:t>
            </w:r>
          </w:p>
        </w:tc>
        <w:tc>
          <w:tcPr>
            <w:tcW w:w="1853" w:type="dxa"/>
          </w:tcPr>
          <w:p w:rsidR="007B150C" w:rsidRDefault="007B150C" w:rsidP="00B15FE4">
            <w:r>
              <w:t>Time Management.</w:t>
            </w:r>
          </w:p>
        </w:tc>
      </w:tr>
      <w:tr w:rsidR="007B150C" w:rsidTr="00B15FE4">
        <w:tc>
          <w:tcPr>
            <w:tcW w:w="1508" w:type="dxa"/>
          </w:tcPr>
          <w:p w:rsidR="007B150C" w:rsidRPr="00B2339B" w:rsidRDefault="007B150C" w:rsidP="00B15FE4">
            <w:pPr>
              <w:jc w:val="center"/>
              <w:rPr>
                <w:rFonts w:ascii="Times New Roman" w:hAnsi="Times New Roman" w:cs="Times New Roman"/>
                <w:b/>
                <w:bCs/>
                <w:sz w:val="28"/>
                <w:szCs w:val="28"/>
              </w:rPr>
            </w:pPr>
          </w:p>
          <w:p w:rsidR="007B150C" w:rsidRPr="00B2339B" w:rsidRDefault="007B150C" w:rsidP="00B15FE4">
            <w:pPr>
              <w:jc w:val="center"/>
              <w:rPr>
                <w:rFonts w:ascii="Times New Roman" w:hAnsi="Times New Roman" w:cs="Times New Roman"/>
                <w:b/>
                <w:bCs/>
                <w:sz w:val="28"/>
                <w:szCs w:val="28"/>
              </w:rPr>
            </w:pPr>
            <w:r w:rsidRPr="00B2339B">
              <w:rPr>
                <w:rFonts w:ascii="Times New Roman" w:hAnsi="Times New Roman" w:cs="Times New Roman"/>
                <w:b/>
                <w:bCs/>
                <w:sz w:val="28"/>
                <w:szCs w:val="28"/>
              </w:rPr>
              <w:t>Week 3</w:t>
            </w:r>
          </w:p>
        </w:tc>
        <w:tc>
          <w:tcPr>
            <w:tcW w:w="1784" w:type="dxa"/>
          </w:tcPr>
          <w:p w:rsidR="007B150C" w:rsidRDefault="007B150C" w:rsidP="00B15FE4">
            <w:r>
              <w:t xml:space="preserve">Decision Making. </w:t>
            </w:r>
          </w:p>
        </w:tc>
        <w:tc>
          <w:tcPr>
            <w:tcW w:w="1957" w:type="dxa"/>
          </w:tcPr>
          <w:p w:rsidR="007B150C" w:rsidRDefault="007B150C" w:rsidP="00B15FE4">
            <w:r>
              <w:t xml:space="preserve">Decision Making. </w:t>
            </w:r>
          </w:p>
          <w:p w:rsidR="007B150C" w:rsidRDefault="007B150C" w:rsidP="00B15FE4">
            <w:r>
              <w:t>Communication.</w:t>
            </w:r>
          </w:p>
          <w:p w:rsidR="007B150C" w:rsidRDefault="007B150C" w:rsidP="00B15FE4"/>
          <w:p w:rsidR="007B150C" w:rsidRDefault="007B150C" w:rsidP="00B15FE4"/>
          <w:p w:rsidR="007B150C" w:rsidRDefault="007B150C" w:rsidP="00B15FE4"/>
          <w:p w:rsidR="007B150C" w:rsidRDefault="007B150C" w:rsidP="00B15FE4"/>
        </w:tc>
        <w:tc>
          <w:tcPr>
            <w:tcW w:w="1957" w:type="dxa"/>
          </w:tcPr>
          <w:p w:rsidR="007B150C" w:rsidRDefault="007B150C" w:rsidP="00B15FE4">
            <w:r>
              <w:t>Communication.</w:t>
            </w:r>
          </w:p>
        </w:tc>
        <w:tc>
          <w:tcPr>
            <w:tcW w:w="1957" w:type="dxa"/>
          </w:tcPr>
          <w:p w:rsidR="007B150C" w:rsidRDefault="007B150C" w:rsidP="00B15FE4">
            <w:r>
              <w:t>Communication.</w:t>
            </w:r>
          </w:p>
        </w:tc>
        <w:tc>
          <w:tcPr>
            <w:tcW w:w="1853" w:type="dxa"/>
          </w:tcPr>
          <w:p w:rsidR="007B150C" w:rsidRDefault="007B150C" w:rsidP="00B15FE4">
            <w:r>
              <w:t>Planning Stress Management.</w:t>
            </w:r>
          </w:p>
          <w:p w:rsidR="007B150C" w:rsidRDefault="007B150C" w:rsidP="00B15FE4">
            <w:r>
              <w:t>Post Assessment.</w:t>
            </w:r>
          </w:p>
          <w:p w:rsidR="007B150C" w:rsidRDefault="007B150C" w:rsidP="00B15FE4"/>
          <w:p w:rsidR="007B150C" w:rsidRDefault="007B150C" w:rsidP="00B15FE4"/>
        </w:tc>
      </w:tr>
    </w:tbl>
    <w:p w:rsidR="007B150C" w:rsidRDefault="007B150C" w:rsidP="007B150C">
      <w:pPr>
        <w:jc w:val="center"/>
      </w:pPr>
    </w:p>
    <w:p w:rsidR="00E84286" w:rsidRDefault="00E84286" w:rsidP="002F5115">
      <w:pPr>
        <w:rPr>
          <w:sz w:val="20"/>
          <w:szCs w:val="20"/>
        </w:rPr>
      </w:pPr>
    </w:p>
    <w:p w:rsidR="00E84286" w:rsidRDefault="00E84286" w:rsidP="002F5115">
      <w:pPr>
        <w:rPr>
          <w:sz w:val="20"/>
          <w:szCs w:val="20"/>
        </w:rPr>
      </w:pPr>
    </w:p>
    <w:p w:rsidR="00E84286" w:rsidRDefault="00E84286" w:rsidP="002F5115">
      <w:pPr>
        <w:rPr>
          <w:sz w:val="20"/>
          <w:szCs w:val="20"/>
        </w:rPr>
      </w:pPr>
    </w:p>
    <w:p w:rsidR="007B150C" w:rsidRDefault="007B150C" w:rsidP="002F5115">
      <w:pPr>
        <w:rPr>
          <w:sz w:val="20"/>
          <w:szCs w:val="20"/>
        </w:rPr>
      </w:pPr>
    </w:p>
    <w:p w:rsidR="007B150C" w:rsidRDefault="007B150C" w:rsidP="002F5115">
      <w:pPr>
        <w:rPr>
          <w:sz w:val="20"/>
          <w:szCs w:val="20"/>
        </w:rPr>
      </w:pPr>
    </w:p>
    <w:p w:rsidR="007B150C" w:rsidRDefault="007B150C" w:rsidP="002F5115">
      <w:pPr>
        <w:rPr>
          <w:sz w:val="20"/>
          <w:szCs w:val="20"/>
        </w:rPr>
      </w:pPr>
    </w:p>
    <w:p w:rsidR="005E2FF6" w:rsidRDefault="005E2FF6" w:rsidP="005E2FF6">
      <w:pPr>
        <w:jc w:val="center"/>
        <w:rPr>
          <w:b/>
          <w:sz w:val="40"/>
          <w:szCs w:val="40"/>
        </w:rPr>
      </w:pPr>
      <w:r w:rsidRPr="005E2FF6">
        <w:rPr>
          <w:b/>
          <w:sz w:val="40"/>
          <w:szCs w:val="40"/>
        </w:rPr>
        <w:t>Stress</w:t>
      </w:r>
    </w:p>
    <w:p w:rsidR="005E2FF6" w:rsidRDefault="005E2FF6" w:rsidP="005E2FF6">
      <w:pPr>
        <w:rPr>
          <w:b/>
          <w:sz w:val="20"/>
          <w:szCs w:val="20"/>
        </w:rPr>
      </w:pPr>
      <w:r>
        <w:rPr>
          <w:b/>
          <w:sz w:val="20"/>
          <w:szCs w:val="20"/>
        </w:rPr>
        <w:t>Communication:</w:t>
      </w:r>
    </w:p>
    <w:p w:rsidR="00A83D36" w:rsidRDefault="00A83D36" w:rsidP="00A83D36">
      <w:pPr>
        <w:jc w:val="center"/>
        <w:rPr>
          <w:b/>
        </w:rPr>
      </w:pPr>
      <w:r>
        <w:rPr>
          <w:b/>
        </w:rPr>
        <w:t>SCULPTURE GAME</w:t>
      </w:r>
    </w:p>
    <w:p w:rsidR="00A83D36" w:rsidRDefault="00A83D36" w:rsidP="00A83D36">
      <w:pPr>
        <w:jc w:val="center"/>
      </w:pPr>
      <w:r>
        <w:t>Teacher Information</w:t>
      </w:r>
    </w:p>
    <w:p w:rsidR="00A83D36" w:rsidRDefault="00A83D36" w:rsidP="00A83D36">
      <w:r>
        <w:t xml:space="preserve">The class prior to this activity, please ask students to match up with a partner, and agree to EACH bring five items that are the same. (Examples would include:  school id, paperclip, pen, coin, CD, lip gloss, etc).  These five items do not have to be identical in appearance, however, they should be the same item (ex. Kinds of lip gloss may be different).  </w:t>
      </w:r>
    </w:p>
    <w:p w:rsidR="00A83D36" w:rsidRDefault="00A83D36" w:rsidP="00A83D36">
      <w:r>
        <w:t>On the day of the activity, have the students get out their five items and place the items in front of them on their desk.  Inform the students that they will be participating in a communication game, and that using these items we are going to begin to discuss different ways people communicate.  Remind them the object of this activity is just to do as well as they can, and that they are not being awarded/punished based on the results.</w:t>
      </w:r>
    </w:p>
    <w:p w:rsidR="00A83D36" w:rsidRDefault="00A83D36" w:rsidP="00A83D36">
      <w:r>
        <w:t>Have the student partners decide who will be the “architect” to begin the activity, and who will be the “builder”.  Once decided, have the two students place their desks so that they are sitting back to back.  Once they are set up, ask them to strictly follow the rules of the activity.</w:t>
      </w:r>
    </w:p>
    <w:p w:rsidR="00A83D36" w:rsidRDefault="00A83D36" w:rsidP="00A83D36">
      <w:r>
        <w:t xml:space="preserve">In the first situation, have the architect construct a “design” on his/her desk.  Once built, have that student describe in as much detail as he/she can to the builder, so that the builder may replicate the same design.  The major rule in this first scenario is the builder is </w:t>
      </w:r>
      <w:r>
        <w:rPr>
          <w:b/>
        </w:rPr>
        <w:t>not allowed to ask for any clarifications or to ask any questions.  The builder must sit silently and just construct what the architect says.</w:t>
      </w:r>
      <w:r>
        <w:t xml:space="preserve">  Once the construction is complete, have the students look at each other’s work.  Have them take notes over what was different/same.  Next, have the students switch roles and do the same thing again.  Usually in the first round the students are not as specific as the exact direction the item is facing, how far from the top of the desk.  Was the ID card facing up or down?  At the end of the first round have the students evaluate how EXACT they were in their questioning.</w:t>
      </w:r>
    </w:p>
    <w:p w:rsidR="00A83D36" w:rsidRDefault="00A83D36" w:rsidP="00A83D36">
      <w:r>
        <w:t xml:space="preserve">In the second round, the builder is allowed to ask </w:t>
      </w:r>
      <w:r>
        <w:rPr>
          <w:b/>
        </w:rPr>
        <w:t>yes/no</w:t>
      </w:r>
      <w:r>
        <w:t xml:space="preserve"> questions for clarification.  Proceed as above, and have the students again take notes.  In the final round, allow the students </w:t>
      </w:r>
      <w:r>
        <w:rPr>
          <w:b/>
        </w:rPr>
        <w:t xml:space="preserve">open communication </w:t>
      </w:r>
      <w:r>
        <w:t>(the students are allowed to talk openly throughout the building process).  Again, ask them to take notes.</w:t>
      </w:r>
    </w:p>
    <w:p w:rsidR="00A83D36" w:rsidRDefault="00A83D36" w:rsidP="00A83D36">
      <w:r>
        <w:t>At the end of the activity, discuss with students which type of communication was the easiest?  Which was the hardest?</w:t>
      </w:r>
    </w:p>
    <w:p w:rsidR="00A83D36" w:rsidRDefault="00A83D36" w:rsidP="00A83D36">
      <w:r>
        <w:t>Ask the students what are their strengths/weaknesses in communication?  Are they a better listener or communicator?</w:t>
      </w:r>
    </w:p>
    <w:p w:rsidR="00A83D36" w:rsidRDefault="00A83D36" w:rsidP="00A83D36">
      <w:pPr>
        <w:rPr>
          <w:b/>
          <w:sz w:val="20"/>
          <w:szCs w:val="20"/>
        </w:rPr>
      </w:pPr>
      <w:r>
        <w:t>Talk with the students about how this activity can transfer to life?  Have they been involved in situations where they feel they were communicating, but another person did not “hear” them?  What were their feelings?  Discuss the feelings of frustration, anger, apathy that can result from these feelings.  How do we control these feelings when they do occur?  Do we continue trying to visit with the person, do we take a time out, do we become verbally abusive or even physically abusive?  How can we work to control these feelings, and keep the discussion on the present topic and not let it spiral out of control?</w:t>
      </w:r>
    </w:p>
    <w:p w:rsidR="005E2FF6" w:rsidRDefault="005E2FF6" w:rsidP="005E2FF6">
      <w:pPr>
        <w:rPr>
          <w:b/>
          <w:sz w:val="20"/>
          <w:szCs w:val="20"/>
        </w:rPr>
      </w:pPr>
    </w:p>
    <w:p w:rsidR="00E84286" w:rsidRDefault="00E84286" w:rsidP="005E2FF6">
      <w:pPr>
        <w:rPr>
          <w:b/>
          <w:sz w:val="20"/>
          <w:szCs w:val="20"/>
        </w:rPr>
      </w:pPr>
    </w:p>
    <w:p w:rsidR="005E2FF6" w:rsidRDefault="005E2FF6" w:rsidP="005E2FF6">
      <w:pPr>
        <w:rPr>
          <w:b/>
          <w:sz w:val="20"/>
          <w:szCs w:val="20"/>
        </w:rPr>
      </w:pPr>
    </w:p>
    <w:p w:rsidR="005E2FF6" w:rsidRDefault="005E2FF6" w:rsidP="005E2FF6">
      <w:pPr>
        <w:jc w:val="center"/>
        <w:rPr>
          <w:b/>
          <w:bCs/>
        </w:rPr>
      </w:pPr>
      <w:r>
        <w:rPr>
          <w:b/>
          <w:bCs/>
        </w:rPr>
        <w:t>RELAXATION AND MANAGING STRESS</w:t>
      </w:r>
    </w:p>
    <w:p w:rsidR="005E2FF6" w:rsidRDefault="005E2FF6" w:rsidP="005E2FF6">
      <w:pPr>
        <w:pStyle w:val="Heading1"/>
      </w:pPr>
      <w:r>
        <w:t>Teacher Information</w:t>
      </w:r>
    </w:p>
    <w:p w:rsidR="005E2FF6" w:rsidRDefault="005E2FF6" w:rsidP="005E2FF6">
      <w:r>
        <w:t>Relaxation is the opposite of stress.  It is not only dealing with the stressor, it is actually reversing the stress response.  The opposite physiological state of</w:t>
      </w:r>
      <w:r w:rsidR="00E84286">
        <w:t xml:space="preserve"> stress is relaxation.</w:t>
      </w:r>
    </w:p>
    <w:p w:rsidR="005E2FF6" w:rsidRDefault="005E2FF6" w:rsidP="005E2FF6">
      <w:r>
        <w:t>Relaxation is difficult because is involves not doing anything.  In today’s world, most people have to learn how to relax so that they can give their bodies a chance to rest and re</w:t>
      </w:r>
      <w:r w:rsidR="00E84286">
        <w:t>cover from the daily stressors.</w:t>
      </w:r>
    </w:p>
    <w:p w:rsidR="005E2FF6" w:rsidRDefault="005E2FF6" w:rsidP="005E2FF6">
      <w:r>
        <w:t>Relaxation can take many forms and can be as individual as each person.  One common characteristic of relaxation activities is that the person choosing the activity finds it to be personal</w:t>
      </w:r>
      <w:r w:rsidR="00E84286">
        <w:t>ly completely relaxing to them.</w:t>
      </w:r>
    </w:p>
    <w:p w:rsidR="005E2FF6" w:rsidRDefault="005E2FF6" w:rsidP="005E2FF6">
      <w:r>
        <w:t>Activities used for relaxation could be:  watching a movie or TV, fishing, hunting, playing sports, exercising, sewing, painting, listening to music, walking, playing an instrument, reading, and yoga.  Other forms might be slow deep breathing, meditation, visualization, progressive muscular relaxation, autogenics, and stretching.</w:t>
      </w:r>
    </w:p>
    <w:p w:rsidR="005128D9" w:rsidRDefault="005128D9" w:rsidP="00CA3C11">
      <w:pPr>
        <w:jc w:val="center"/>
        <w:rPr>
          <w:b/>
          <w:bCs/>
          <w:sz w:val="28"/>
          <w:szCs w:val="28"/>
        </w:rPr>
      </w:pPr>
    </w:p>
    <w:p w:rsidR="005128D9" w:rsidRDefault="005128D9"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515D11" w:rsidRDefault="00515D11" w:rsidP="00CA3C11">
      <w:pPr>
        <w:jc w:val="center"/>
        <w:rPr>
          <w:b/>
          <w:bCs/>
          <w:sz w:val="28"/>
          <w:szCs w:val="28"/>
        </w:rPr>
      </w:pPr>
    </w:p>
    <w:p w:rsidR="00CA3C11" w:rsidRPr="00E84286" w:rsidRDefault="00CA3C11" w:rsidP="00CA3C11">
      <w:pPr>
        <w:jc w:val="center"/>
        <w:rPr>
          <w:b/>
          <w:bCs/>
          <w:sz w:val="28"/>
          <w:szCs w:val="28"/>
        </w:rPr>
      </w:pPr>
      <w:r w:rsidRPr="00E84286">
        <w:rPr>
          <w:b/>
          <w:bCs/>
          <w:sz w:val="28"/>
          <w:szCs w:val="28"/>
        </w:rPr>
        <w:t>RELAXATION TECHNIQUES</w:t>
      </w:r>
    </w:p>
    <w:p w:rsidR="00CA3C11" w:rsidRDefault="00CA3C11" w:rsidP="00CA3C11">
      <w:pPr>
        <w:pStyle w:val="Heading1"/>
      </w:pPr>
      <w:r>
        <w:t>Teacher Information</w:t>
      </w:r>
    </w:p>
    <w:p w:rsidR="00CA3C11" w:rsidRDefault="00CA3C11" w:rsidP="00CA3C11">
      <w:r>
        <w:t>All of these techniques can be done to music. Examples:  Kenny G, Yanni, Jim Brickman, music made specifically for relaxation.</w:t>
      </w:r>
    </w:p>
    <w:p w:rsidR="00CA3C11" w:rsidRDefault="00CA3C11" w:rsidP="00CA3C11">
      <w:r>
        <w:t xml:space="preserve">1.  </w:t>
      </w:r>
      <w:r>
        <w:rPr>
          <w:b/>
        </w:rPr>
        <w:t>Slow Deep Breathing</w:t>
      </w:r>
      <w:r>
        <w:t xml:space="preserve">:  The purpose of breathing is to get oxygen into the body and  </w:t>
      </w:r>
    </w:p>
    <w:p w:rsidR="00CA3C11" w:rsidRDefault="00CA3C11" w:rsidP="00CA3C11">
      <w:r>
        <w:t xml:space="preserve">     carbon dioxide out of the body.  The diaphragm is the muscle used for breathing.</w:t>
      </w:r>
    </w:p>
    <w:p w:rsidR="00CA3C11" w:rsidRDefault="00CA3C11" w:rsidP="00CA3C11">
      <w:pPr>
        <w:numPr>
          <w:ilvl w:val="0"/>
          <w:numId w:val="27"/>
        </w:numPr>
        <w:spacing w:after="0" w:line="240" w:lineRule="auto"/>
      </w:pPr>
      <w:r>
        <w:t>Lie down on the floor (sitting in a char is an option, just not as effective).</w:t>
      </w:r>
    </w:p>
    <w:p w:rsidR="00CA3C11" w:rsidRDefault="00CA3C11" w:rsidP="00CA3C11">
      <w:pPr>
        <w:numPr>
          <w:ilvl w:val="0"/>
          <w:numId w:val="27"/>
        </w:numPr>
        <w:spacing w:after="0" w:line="240" w:lineRule="auto"/>
      </w:pPr>
      <w:r>
        <w:t>Wear loose-fitting clothing.</w:t>
      </w:r>
    </w:p>
    <w:p w:rsidR="00CA3C11" w:rsidRDefault="00CA3C11" w:rsidP="00CA3C11">
      <w:pPr>
        <w:numPr>
          <w:ilvl w:val="0"/>
          <w:numId w:val="27"/>
        </w:numPr>
        <w:spacing w:after="0" w:line="240" w:lineRule="auto"/>
      </w:pPr>
      <w:r>
        <w:t>Legs straight, feet slightly apart.</w:t>
      </w:r>
    </w:p>
    <w:p w:rsidR="00CA3C11" w:rsidRDefault="00CA3C11" w:rsidP="00CA3C11">
      <w:pPr>
        <w:numPr>
          <w:ilvl w:val="0"/>
          <w:numId w:val="27"/>
        </w:numPr>
        <w:spacing w:after="0" w:line="240" w:lineRule="auto"/>
      </w:pPr>
      <w:r>
        <w:t>Place one hand on the chest, the other hand on the stomach (diaphragm).</w:t>
      </w:r>
    </w:p>
    <w:p w:rsidR="00CA3C11" w:rsidRDefault="00CA3C11" w:rsidP="00CA3C11">
      <w:pPr>
        <w:numPr>
          <w:ilvl w:val="0"/>
          <w:numId w:val="27"/>
        </w:numPr>
        <w:spacing w:after="0" w:line="240" w:lineRule="auto"/>
      </w:pPr>
      <w:r>
        <w:t>Close the eyes.</w:t>
      </w:r>
    </w:p>
    <w:p w:rsidR="00CA3C11" w:rsidRDefault="00CA3C11" w:rsidP="00CA3C11">
      <w:pPr>
        <w:numPr>
          <w:ilvl w:val="0"/>
          <w:numId w:val="27"/>
        </w:numPr>
        <w:spacing w:after="0" w:line="240" w:lineRule="auto"/>
      </w:pPr>
      <w:r>
        <w:t>Inhale through the nose.</w:t>
      </w:r>
    </w:p>
    <w:p w:rsidR="00CA3C11" w:rsidRDefault="00CA3C11" w:rsidP="00CA3C11">
      <w:pPr>
        <w:numPr>
          <w:ilvl w:val="0"/>
          <w:numId w:val="27"/>
        </w:numPr>
        <w:spacing w:after="0" w:line="240" w:lineRule="auto"/>
      </w:pPr>
      <w:r>
        <w:t>Exhale through the mouth.</w:t>
      </w:r>
    </w:p>
    <w:p w:rsidR="00CA3C11" w:rsidRDefault="00CA3C11" w:rsidP="00CA3C11">
      <w:pPr>
        <w:numPr>
          <w:ilvl w:val="0"/>
          <w:numId w:val="27"/>
        </w:numPr>
        <w:spacing w:after="0" w:line="240" w:lineRule="auto"/>
      </w:pPr>
      <w:r>
        <w:t>Concentrate on breathing for a few repetitions and become aware of the hands rising and falling.  The hand on the stomach (diaphragm) should rise the highest.</w:t>
      </w:r>
    </w:p>
    <w:p w:rsidR="00CA3C11" w:rsidRDefault="00CA3C11" w:rsidP="00CA3C11">
      <w:pPr>
        <w:numPr>
          <w:ilvl w:val="0"/>
          <w:numId w:val="27"/>
        </w:numPr>
        <w:spacing w:after="0" w:line="240" w:lineRule="auto"/>
      </w:pPr>
      <w:r>
        <w:t xml:space="preserve">Inhale while counting to four.  While breathing in, imagine the warm air flowing through the body.  </w:t>
      </w:r>
    </w:p>
    <w:p w:rsidR="00CA3C11" w:rsidRDefault="00CA3C11" w:rsidP="00CA3C11">
      <w:pPr>
        <w:numPr>
          <w:ilvl w:val="0"/>
          <w:numId w:val="27"/>
        </w:numPr>
        <w:spacing w:after="0" w:line="240" w:lineRule="auto"/>
      </w:pPr>
      <w:r>
        <w:t>Pause</w:t>
      </w:r>
    </w:p>
    <w:p w:rsidR="00CA3C11" w:rsidRDefault="00CA3C11" w:rsidP="00CA3C11">
      <w:pPr>
        <w:numPr>
          <w:ilvl w:val="0"/>
          <w:numId w:val="27"/>
        </w:numPr>
        <w:spacing w:after="0" w:line="240" w:lineRule="auto"/>
      </w:pPr>
      <w:r>
        <w:t>Exhale while counting to four.  With the air flowing out, imagine the tension flowing out.</w:t>
      </w:r>
    </w:p>
    <w:p w:rsidR="00CA3C11" w:rsidRDefault="00CA3C11" w:rsidP="00CA3C11">
      <w:pPr>
        <w:numPr>
          <w:ilvl w:val="0"/>
          <w:numId w:val="27"/>
        </w:numPr>
        <w:spacing w:after="0" w:line="240" w:lineRule="auto"/>
      </w:pPr>
      <w:r>
        <w:t>Pause.</w:t>
      </w:r>
    </w:p>
    <w:p w:rsidR="00CA3C11" w:rsidRDefault="00CA3C11" w:rsidP="00CA3C11">
      <w:pPr>
        <w:numPr>
          <w:ilvl w:val="0"/>
          <w:numId w:val="27"/>
        </w:numPr>
        <w:spacing w:after="0" w:line="240" w:lineRule="auto"/>
      </w:pPr>
      <w:r>
        <w:t>If the count is difficult, shorten it and work up to four.</w:t>
      </w:r>
    </w:p>
    <w:p w:rsidR="00CA3C11" w:rsidRDefault="00CA3C11" w:rsidP="00CA3C11">
      <w:pPr>
        <w:numPr>
          <w:ilvl w:val="0"/>
          <w:numId w:val="27"/>
        </w:numPr>
        <w:spacing w:after="0" w:line="240" w:lineRule="auto"/>
      </w:pPr>
      <w:r>
        <w:t>Repeat the slow inhale, pause, slow exhale, and pause.  Repeat five times.  Passively concentrate on slow, even breathing.</w:t>
      </w:r>
    </w:p>
    <w:p w:rsidR="00CA3C11" w:rsidRDefault="00CA3C11" w:rsidP="00CA3C11"/>
    <w:p w:rsidR="00CA3C11" w:rsidRDefault="00CA3C11" w:rsidP="00CA3C11">
      <w:pPr>
        <w:numPr>
          <w:ilvl w:val="0"/>
          <w:numId w:val="28"/>
        </w:numPr>
        <w:spacing w:after="0" w:line="240" w:lineRule="auto"/>
      </w:pPr>
      <w:r>
        <w:rPr>
          <w:b/>
        </w:rPr>
        <w:t>Visualization</w:t>
      </w:r>
      <w:r>
        <w:t>:  Take a mental vacation.  This is your license to daydream.  Use your imagination to run free.  Select a situation that has produced a relaxing effect on you and mentally relive it, step by step.  Close your eyes.</w:t>
      </w:r>
    </w:p>
    <w:p w:rsidR="00CA3C11" w:rsidRDefault="00CA3C11" w:rsidP="00CA3C11"/>
    <w:p w:rsidR="00CA3C11" w:rsidRDefault="00CA3C11" w:rsidP="00CA3C11">
      <w:r>
        <w:t xml:space="preserve">3.  </w:t>
      </w:r>
      <w:r>
        <w:rPr>
          <w:b/>
        </w:rPr>
        <w:t>Meditation</w:t>
      </w:r>
      <w:r>
        <w:t xml:space="preserve">:   Give yourself a mental break, close your eyes, try to concentrate on one </w:t>
      </w:r>
    </w:p>
    <w:p w:rsidR="00CA3C11" w:rsidRDefault="00CA3C11" w:rsidP="00CA3C11">
      <w:r>
        <w:t xml:space="preserve">     pleasant thought, work or image and let the rest of your worries slip away.  Reduce </w:t>
      </w:r>
    </w:p>
    <w:p w:rsidR="00CA3C11" w:rsidRDefault="00CA3C11" w:rsidP="00CA3C11">
      <w:r>
        <w:t xml:space="preserve">     distractions, practice for 5 to 10 minutes.  Use slow, deep, breathing techniques to </w:t>
      </w:r>
    </w:p>
    <w:p w:rsidR="00CA3C11" w:rsidRDefault="00CA3C11" w:rsidP="00CA3C11">
      <w:r>
        <w:t xml:space="preserve">     help you focus on the thought.</w:t>
      </w:r>
    </w:p>
    <w:p w:rsidR="00CA3C11" w:rsidRDefault="00CA3C11" w:rsidP="00CA3C11"/>
    <w:p w:rsidR="00CA3C11" w:rsidRDefault="00CA3C11" w:rsidP="00CA3C11">
      <w:r>
        <w:t xml:space="preserve">4.   </w:t>
      </w:r>
      <w:r>
        <w:rPr>
          <w:b/>
        </w:rPr>
        <w:t>Autogenics</w:t>
      </w:r>
      <w:r>
        <w:t xml:space="preserve">: (Mind over Matter) By giving yourself mental cues, you can literally tell </w:t>
      </w:r>
    </w:p>
    <w:p w:rsidR="00CA3C11" w:rsidRDefault="00CA3C11" w:rsidP="00CA3C11">
      <w:r>
        <w:t xml:space="preserve">      your body how to feel, and produce a relaxation response.  Sit comfortably, close </w:t>
      </w:r>
    </w:p>
    <w:p w:rsidR="00CA3C11" w:rsidRDefault="00CA3C11" w:rsidP="00CA3C11">
      <w:r>
        <w:t xml:space="preserve">      your eyes, mentally focus on your left arm and repeat silently to yourself, “My left </w:t>
      </w:r>
    </w:p>
    <w:p w:rsidR="00CA3C11" w:rsidRDefault="00CA3C11" w:rsidP="00CA3C11">
      <w:r>
        <w:t xml:space="preserve">      arm feels warm and heavy”.  Repeat the command until the effect is felt.  </w:t>
      </w:r>
    </w:p>
    <w:p w:rsidR="00CA3C11" w:rsidRDefault="00CA3C11" w:rsidP="00CA3C11">
      <w:r>
        <w:t xml:space="preserve">      Progressively do the rest of your body parts.  Practice this technique two times a day </w:t>
      </w:r>
    </w:p>
    <w:p w:rsidR="00CA3C11" w:rsidRDefault="00CA3C11" w:rsidP="00CA3C11">
      <w:r>
        <w:t xml:space="preserve">      for 10 minutes.  This technique may take 4 to 8 weeks to master.</w:t>
      </w:r>
    </w:p>
    <w:p w:rsidR="00CA3C11" w:rsidRDefault="00CA3C11" w:rsidP="00CA3C11">
      <w:pPr>
        <w:numPr>
          <w:ilvl w:val="0"/>
          <w:numId w:val="29"/>
        </w:numPr>
        <w:spacing w:after="0" w:line="240" w:lineRule="auto"/>
      </w:pPr>
      <w:r>
        <w:rPr>
          <w:b/>
        </w:rPr>
        <w:t>Stretching</w:t>
      </w:r>
      <w:r>
        <w:t>:  One of your automatic responses to stress is muscle tension.  The following stretches may help this tension:</w:t>
      </w:r>
    </w:p>
    <w:p w:rsidR="00CA3C11" w:rsidRDefault="00CA3C11" w:rsidP="00CA3C11">
      <w:pPr>
        <w:numPr>
          <w:ilvl w:val="1"/>
          <w:numId w:val="29"/>
        </w:numPr>
        <w:spacing w:after="0" w:line="240" w:lineRule="auto"/>
      </w:pPr>
      <w:r>
        <w:t>Back stretch:  While sitting, lean forward, relax head, neck and arms to the floor, hold one minute, sit back without moving shoulders.  Repeat 5 times.</w:t>
      </w:r>
    </w:p>
    <w:p w:rsidR="00CA3C11" w:rsidRDefault="00CA3C11" w:rsidP="00CA3C11">
      <w:pPr>
        <w:numPr>
          <w:ilvl w:val="1"/>
          <w:numId w:val="29"/>
        </w:numPr>
        <w:spacing w:after="0" w:line="240" w:lineRule="auto"/>
      </w:pPr>
      <w:r>
        <w:t>Passive back stretch:  Lie on the floor, put your knees and feet on a chair, and press your lower back into the floor.  Rest in this position for several minutes.</w:t>
      </w:r>
    </w:p>
    <w:p w:rsidR="00CA3C11" w:rsidRDefault="00CA3C11" w:rsidP="00CA3C11">
      <w:pPr>
        <w:numPr>
          <w:ilvl w:val="1"/>
          <w:numId w:val="29"/>
        </w:numPr>
        <w:spacing w:after="0" w:line="240" w:lineRule="auto"/>
      </w:pPr>
      <w:r>
        <w:t>Leg stretch:  Support on floor or on a stool, slowly lean forward, keeping your back straight and try and touch your toes.  Repeat 5 times on each leg.</w:t>
      </w:r>
    </w:p>
    <w:p w:rsidR="00CA3C11" w:rsidRDefault="00CA3C11" w:rsidP="00CA3C11">
      <w:pPr>
        <w:numPr>
          <w:ilvl w:val="1"/>
          <w:numId w:val="29"/>
        </w:numPr>
        <w:spacing w:after="0" w:line="240" w:lineRule="auto"/>
      </w:pPr>
      <w:r>
        <w:t>Upper body stretch:  Reach overhead and stretch to one side hold for 30 seconds.  Switch to the other side.  Repeat 5 times each side.</w:t>
      </w:r>
    </w:p>
    <w:p w:rsidR="00CA3C11" w:rsidRDefault="00CA3C11" w:rsidP="00CA3C11">
      <w:pPr>
        <w:rPr>
          <w:b/>
        </w:rPr>
      </w:pPr>
    </w:p>
    <w:p w:rsidR="00CA3C11" w:rsidRDefault="00CA3C11" w:rsidP="00CA3C11">
      <w:pPr>
        <w:numPr>
          <w:ilvl w:val="0"/>
          <w:numId w:val="29"/>
        </w:numPr>
        <w:spacing w:after="0" w:line="240" w:lineRule="auto"/>
      </w:pPr>
      <w:r>
        <w:rPr>
          <w:b/>
        </w:rPr>
        <w:t>Progressive Muscular Relaxation</w:t>
      </w:r>
      <w:r>
        <w:t>:  In this technique, feel the difference between tension and relaxation. Tense each muscle as you progressively move through the muscles groups’ then release the tension.  Concentrate on the two different sensations.  Close your eyes for extra relaxation.  Hold each tension for a count of 5 then release.  Follow this progression:  (this is most effective when done lying on the floor).</w:t>
      </w:r>
    </w:p>
    <w:p w:rsidR="00CA3C11" w:rsidRDefault="00CA3C11" w:rsidP="00CA3C11">
      <w:pPr>
        <w:numPr>
          <w:ilvl w:val="0"/>
          <w:numId w:val="30"/>
        </w:numPr>
        <w:spacing w:after="0" w:line="240" w:lineRule="auto"/>
      </w:pPr>
      <w:r>
        <w:t>Raise your eyebrows, …. relax</w:t>
      </w:r>
    </w:p>
    <w:p w:rsidR="00CA3C11" w:rsidRDefault="00CA3C11" w:rsidP="00CA3C11">
      <w:pPr>
        <w:numPr>
          <w:ilvl w:val="0"/>
          <w:numId w:val="30"/>
        </w:numPr>
        <w:spacing w:after="0" w:line="240" w:lineRule="auto"/>
      </w:pPr>
      <w:r>
        <w:t>Make a big smile, …. relax</w:t>
      </w:r>
    </w:p>
    <w:p w:rsidR="00CA3C11" w:rsidRDefault="00CA3C11" w:rsidP="00CA3C11">
      <w:pPr>
        <w:numPr>
          <w:ilvl w:val="0"/>
          <w:numId w:val="30"/>
        </w:numPr>
        <w:spacing w:after="0" w:line="240" w:lineRule="auto"/>
      </w:pPr>
      <w:r>
        <w:t>Make a frown, ….relax</w:t>
      </w:r>
    </w:p>
    <w:p w:rsidR="00CA3C11" w:rsidRDefault="00CA3C11" w:rsidP="00CA3C11">
      <w:pPr>
        <w:numPr>
          <w:ilvl w:val="0"/>
          <w:numId w:val="30"/>
        </w:numPr>
        <w:spacing w:after="0" w:line="240" w:lineRule="auto"/>
      </w:pPr>
      <w:r>
        <w:t>Raise your chin as high as you can ….. relax</w:t>
      </w:r>
    </w:p>
    <w:p w:rsidR="00CA3C11" w:rsidRDefault="00CA3C11" w:rsidP="00CA3C11">
      <w:pPr>
        <w:numPr>
          <w:ilvl w:val="0"/>
          <w:numId w:val="30"/>
        </w:numPr>
        <w:spacing w:after="0" w:line="240" w:lineRule="auto"/>
      </w:pPr>
      <w:r>
        <w:t>Raise your shoulders toward your ears, …..relax</w:t>
      </w:r>
    </w:p>
    <w:p w:rsidR="00CA3C11" w:rsidRDefault="00CA3C11" w:rsidP="00CA3C11">
      <w:pPr>
        <w:numPr>
          <w:ilvl w:val="0"/>
          <w:numId w:val="30"/>
        </w:numPr>
        <w:spacing w:after="0" w:line="240" w:lineRule="auto"/>
      </w:pPr>
      <w:r>
        <w:t>Raise your arms in front of you and pretend to push, …..relax</w:t>
      </w:r>
    </w:p>
    <w:p w:rsidR="00CA3C11" w:rsidRDefault="00CA3C11" w:rsidP="00CA3C11">
      <w:pPr>
        <w:numPr>
          <w:ilvl w:val="0"/>
          <w:numId w:val="30"/>
        </w:numPr>
        <w:spacing w:after="0" w:line="240" w:lineRule="auto"/>
      </w:pPr>
      <w:r>
        <w:t>Flex your biceps as hard as possible, ….relax</w:t>
      </w:r>
    </w:p>
    <w:p w:rsidR="00CA3C11" w:rsidRDefault="00CA3C11" w:rsidP="00CA3C11">
      <w:pPr>
        <w:numPr>
          <w:ilvl w:val="0"/>
          <w:numId w:val="30"/>
        </w:numPr>
        <w:spacing w:after="0" w:line="240" w:lineRule="auto"/>
      </w:pPr>
      <w:r>
        <w:t>Arch your lower back as high as possible, ….relax</w:t>
      </w:r>
    </w:p>
    <w:p w:rsidR="00CA3C11" w:rsidRDefault="00CA3C11" w:rsidP="00CA3C11">
      <w:pPr>
        <w:numPr>
          <w:ilvl w:val="0"/>
          <w:numId w:val="30"/>
        </w:numPr>
        <w:spacing w:after="0" w:line="240" w:lineRule="auto"/>
      </w:pPr>
      <w:r>
        <w:t>Round your lower back, …..relax</w:t>
      </w:r>
    </w:p>
    <w:p w:rsidR="00CA3C11" w:rsidRDefault="00CA3C11" w:rsidP="00CA3C11">
      <w:pPr>
        <w:numPr>
          <w:ilvl w:val="0"/>
          <w:numId w:val="30"/>
        </w:numPr>
        <w:spacing w:after="0" w:line="240" w:lineRule="auto"/>
      </w:pPr>
      <w:r>
        <w:t>Tighten your abs, …. relax</w:t>
      </w:r>
    </w:p>
    <w:p w:rsidR="00CA3C11" w:rsidRDefault="00CA3C11" w:rsidP="00CA3C11">
      <w:pPr>
        <w:numPr>
          <w:ilvl w:val="0"/>
          <w:numId w:val="30"/>
        </w:numPr>
        <w:spacing w:after="0" w:line="240" w:lineRule="auto"/>
      </w:pPr>
      <w:r>
        <w:t>Tighten your gluts, ….. relax</w:t>
      </w:r>
    </w:p>
    <w:p w:rsidR="00CA3C11" w:rsidRDefault="00CA3C11" w:rsidP="00CA3C11">
      <w:pPr>
        <w:numPr>
          <w:ilvl w:val="0"/>
          <w:numId w:val="30"/>
        </w:numPr>
        <w:spacing w:after="0" w:line="240" w:lineRule="auto"/>
      </w:pPr>
      <w:r>
        <w:t>Tighten your quads, ….relax</w:t>
      </w:r>
    </w:p>
    <w:p w:rsidR="00CA3C11" w:rsidRDefault="00CA3C11" w:rsidP="00CA3C11">
      <w:pPr>
        <w:numPr>
          <w:ilvl w:val="0"/>
          <w:numId w:val="30"/>
        </w:numPr>
        <w:spacing w:after="0" w:line="240" w:lineRule="auto"/>
      </w:pPr>
      <w:r>
        <w:t>Point your toes, …..relax</w:t>
      </w:r>
    </w:p>
    <w:p w:rsidR="00CA3C11" w:rsidRDefault="00CA3C11" w:rsidP="00CA3C11">
      <w:pPr>
        <w:numPr>
          <w:ilvl w:val="0"/>
          <w:numId w:val="30"/>
        </w:numPr>
        <w:spacing w:after="0" w:line="240" w:lineRule="auto"/>
      </w:pPr>
      <w:r>
        <w:t>Flex your ankles, …..relax</w:t>
      </w:r>
    </w:p>
    <w:p w:rsidR="00CA3C11" w:rsidRDefault="00CA3C11" w:rsidP="00CA3C11">
      <w:pPr>
        <w:numPr>
          <w:ilvl w:val="0"/>
          <w:numId w:val="30"/>
        </w:numPr>
        <w:spacing w:after="0" w:line="240" w:lineRule="auto"/>
      </w:pPr>
      <w:r>
        <w:t>Tighten all the muscles you can at once, ….RELAX</w:t>
      </w:r>
    </w:p>
    <w:p w:rsidR="00CA3C11" w:rsidRPr="004522A1" w:rsidRDefault="00CA3C11" w:rsidP="004522A1">
      <w:pPr>
        <w:numPr>
          <w:ilvl w:val="0"/>
          <w:numId w:val="30"/>
        </w:numPr>
        <w:spacing w:after="0" w:line="240" w:lineRule="auto"/>
      </w:pPr>
      <w:r>
        <w:t>Continue to completely relax.</w:t>
      </w:r>
    </w:p>
    <w:p w:rsidR="00CA3C11" w:rsidRDefault="00CA3C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515D11" w:rsidRDefault="00515D11" w:rsidP="005128D9">
      <w:pPr>
        <w:spacing w:after="0" w:line="240" w:lineRule="auto"/>
        <w:rPr>
          <w:b/>
          <w:sz w:val="20"/>
          <w:szCs w:val="20"/>
        </w:rPr>
      </w:pPr>
    </w:p>
    <w:p w:rsidR="004522A1" w:rsidRPr="00086C2E" w:rsidRDefault="004522A1" w:rsidP="004522A1">
      <w:pPr>
        <w:jc w:val="center"/>
        <w:rPr>
          <w:sz w:val="20"/>
          <w:szCs w:val="20"/>
        </w:rPr>
      </w:pPr>
      <w:r w:rsidRPr="00F92B91">
        <w:rPr>
          <w:b/>
          <w:sz w:val="40"/>
          <w:szCs w:val="40"/>
        </w:rPr>
        <w:t xml:space="preserve">Weather Report </w:t>
      </w:r>
      <w:r>
        <w:rPr>
          <w:b/>
          <w:sz w:val="40"/>
          <w:szCs w:val="40"/>
        </w:rPr>
        <w:br/>
      </w:r>
      <w:r w:rsidRPr="00086C2E">
        <w:rPr>
          <w:b/>
          <w:sz w:val="28"/>
          <w:szCs w:val="28"/>
        </w:rPr>
        <w:t>Back Massage</w:t>
      </w:r>
      <w:r>
        <w:rPr>
          <w:b/>
          <w:sz w:val="40"/>
          <w:szCs w:val="40"/>
        </w:rPr>
        <w:br/>
      </w:r>
      <w:r>
        <w:rPr>
          <w:sz w:val="20"/>
          <w:szCs w:val="20"/>
        </w:rPr>
        <w:t>by Megan DeMoss revised Merri Copeland</w:t>
      </w:r>
    </w:p>
    <w:p w:rsidR="004522A1" w:rsidRPr="00086C2E" w:rsidRDefault="004522A1" w:rsidP="004522A1">
      <w:pPr>
        <w:rPr>
          <w:sz w:val="24"/>
          <w:szCs w:val="24"/>
        </w:rPr>
      </w:pPr>
      <w:r w:rsidRPr="00086C2E">
        <w:rPr>
          <w:sz w:val="24"/>
          <w:szCs w:val="24"/>
        </w:rPr>
        <w:t xml:space="preserve">Partner up or sit in a circle one in front of the other.  The student in the back will give a back massage to the person in front and then they will turn around and give it to the other. </w:t>
      </w:r>
    </w:p>
    <w:p w:rsidR="004522A1" w:rsidRDefault="004522A1" w:rsidP="004522A1">
      <w:r w:rsidRPr="00F92B91">
        <w:rPr>
          <w:b/>
          <w:sz w:val="24"/>
          <w:szCs w:val="24"/>
        </w:rPr>
        <w:t>It was a cloudy day</w:t>
      </w:r>
      <w:r>
        <w:rPr>
          <w:b/>
          <w:sz w:val="24"/>
          <w:szCs w:val="24"/>
        </w:rPr>
        <w:t xml:space="preserve"> in Kansas</w:t>
      </w:r>
      <w:r w:rsidRPr="00F92B91">
        <w:rPr>
          <w:b/>
          <w:sz w:val="24"/>
          <w:szCs w:val="24"/>
        </w:rPr>
        <w:t xml:space="preserve"> and it had just started to rain lightly</w:t>
      </w:r>
      <w:r>
        <w:t>.  Begin taping your fingers lightly along the top of your partner’s shoulders.</w:t>
      </w:r>
    </w:p>
    <w:p w:rsidR="004522A1" w:rsidRDefault="004522A1" w:rsidP="004522A1">
      <w:r w:rsidRPr="00F92B91">
        <w:rPr>
          <w:b/>
          <w:sz w:val="24"/>
          <w:szCs w:val="24"/>
        </w:rPr>
        <w:t>It begins to rain harder and harder.</w:t>
      </w:r>
      <w:r>
        <w:t xml:space="preserve">  Tap a little harder on the neck and shoulders.</w:t>
      </w:r>
    </w:p>
    <w:p w:rsidR="004522A1" w:rsidRDefault="004522A1" w:rsidP="004522A1">
      <w:r w:rsidRPr="00F92B91">
        <w:rPr>
          <w:b/>
          <w:sz w:val="24"/>
          <w:szCs w:val="24"/>
        </w:rPr>
        <w:t>Then the raindrops became hailstones.</w:t>
      </w:r>
      <w:r>
        <w:t xml:space="preserve">  Flick your wrists as you let your fingertips bounce a little harder.</w:t>
      </w:r>
    </w:p>
    <w:p w:rsidR="004522A1" w:rsidRDefault="004522A1" w:rsidP="004522A1">
      <w:r w:rsidRPr="00F92B91">
        <w:rPr>
          <w:b/>
          <w:sz w:val="24"/>
          <w:szCs w:val="24"/>
        </w:rPr>
        <w:t>The thunder begins to boom.</w:t>
      </w:r>
      <w:r>
        <w:t xml:space="preserve">   Cup your hands and clap them across the shoulders and down along the top of the arms.</w:t>
      </w:r>
    </w:p>
    <w:p w:rsidR="004522A1" w:rsidRDefault="004522A1" w:rsidP="004522A1">
      <w:r w:rsidRPr="00F92B91">
        <w:rPr>
          <w:b/>
          <w:sz w:val="24"/>
          <w:szCs w:val="24"/>
        </w:rPr>
        <w:t>The lightning cracks</w:t>
      </w:r>
      <w:r>
        <w:t>.  Use the sides of your hands with a chopping motion against the shoulders and upper back.</w:t>
      </w:r>
    </w:p>
    <w:p w:rsidR="004522A1" w:rsidRPr="00F92B91" w:rsidRDefault="004522A1" w:rsidP="004522A1">
      <w:pPr>
        <w:rPr>
          <w:b/>
          <w:sz w:val="24"/>
          <w:szCs w:val="24"/>
        </w:rPr>
      </w:pPr>
      <w:r w:rsidRPr="00F92B91">
        <w:rPr>
          <w:b/>
          <w:sz w:val="24"/>
          <w:szCs w:val="24"/>
        </w:rPr>
        <w:t>Typical Kansas</w:t>
      </w:r>
      <w:r>
        <w:rPr>
          <w:b/>
          <w:sz w:val="24"/>
          <w:szCs w:val="24"/>
        </w:rPr>
        <w:t>,</w:t>
      </w:r>
      <w:r w:rsidRPr="00F92B91">
        <w:rPr>
          <w:b/>
          <w:sz w:val="24"/>
          <w:szCs w:val="24"/>
        </w:rPr>
        <w:t xml:space="preserve"> here comes the tornados</w:t>
      </w:r>
      <w:r>
        <w:t>.  Take your middle knuckle and make small deep circles on the back.</w:t>
      </w:r>
    </w:p>
    <w:p w:rsidR="004522A1" w:rsidRDefault="004522A1" w:rsidP="004522A1">
      <w:r w:rsidRPr="00F92B91">
        <w:rPr>
          <w:b/>
          <w:sz w:val="24"/>
          <w:szCs w:val="24"/>
        </w:rPr>
        <w:t>What a weird day, now here comes a meteor shower.</w:t>
      </w:r>
      <w:r>
        <w:t xml:space="preserve">  Make fists and pound up and down the back.</w:t>
      </w:r>
    </w:p>
    <w:p w:rsidR="004522A1" w:rsidRDefault="004522A1" w:rsidP="004522A1">
      <w:r w:rsidRPr="00F92B91">
        <w:rPr>
          <w:b/>
          <w:sz w:val="24"/>
          <w:szCs w:val="24"/>
        </w:rPr>
        <w:t>Now it is starting to snow.</w:t>
      </w:r>
      <w:r>
        <w:t xml:space="preserve">  Tap softly all over the back.</w:t>
      </w:r>
    </w:p>
    <w:p w:rsidR="004522A1" w:rsidRDefault="004522A1" w:rsidP="004522A1">
      <w:r w:rsidRPr="00F92B91">
        <w:rPr>
          <w:b/>
          <w:sz w:val="24"/>
          <w:szCs w:val="24"/>
        </w:rPr>
        <w:t>Here comes the blizzard.</w:t>
      </w:r>
      <w:r>
        <w:t xml:space="preserve">  Move your fingertips vigorously across the upper back and shoulders.</w:t>
      </w:r>
    </w:p>
    <w:p w:rsidR="004522A1" w:rsidRDefault="004522A1" w:rsidP="004522A1">
      <w:r w:rsidRPr="00F92B91">
        <w:rPr>
          <w:b/>
          <w:sz w:val="24"/>
          <w:szCs w:val="24"/>
        </w:rPr>
        <w:t xml:space="preserve">The </w:t>
      </w:r>
      <w:r>
        <w:rPr>
          <w:b/>
          <w:sz w:val="24"/>
          <w:szCs w:val="24"/>
        </w:rPr>
        <w:t>earth is trembling must be</w:t>
      </w:r>
      <w:r w:rsidRPr="00F92B91">
        <w:rPr>
          <w:b/>
          <w:sz w:val="24"/>
          <w:szCs w:val="24"/>
        </w:rPr>
        <w:t xml:space="preserve"> a minor earthquake</w:t>
      </w:r>
      <w:r>
        <w:t>.  Gently shake your partner’s whole body.</w:t>
      </w:r>
    </w:p>
    <w:p w:rsidR="004522A1" w:rsidRDefault="004522A1" w:rsidP="004522A1">
      <w:r>
        <w:rPr>
          <w:b/>
          <w:sz w:val="24"/>
          <w:szCs w:val="24"/>
        </w:rPr>
        <w:t>Get ready for the big gust of wind</w:t>
      </w:r>
      <w:r w:rsidRPr="00F92B91">
        <w:rPr>
          <w:b/>
          <w:sz w:val="24"/>
          <w:szCs w:val="24"/>
        </w:rPr>
        <w:t>.</w:t>
      </w:r>
      <w:r>
        <w:t xml:space="preserve">  Place your palms on the upper back and move them vigorously from the shoulders down.</w:t>
      </w:r>
    </w:p>
    <w:p w:rsidR="004522A1" w:rsidRDefault="004522A1" w:rsidP="004522A1">
      <w:r w:rsidRPr="00F92B91">
        <w:rPr>
          <w:b/>
          <w:sz w:val="24"/>
          <w:szCs w:val="24"/>
        </w:rPr>
        <w:t>The storms are over and the sun is coming out.</w:t>
      </w:r>
      <w:r>
        <w:t xml:space="preserve">  Gently massage the shoulders and neck.</w:t>
      </w:r>
    </w:p>
    <w:p w:rsidR="00CA3C11" w:rsidRDefault="004522A1" w:rsidP="004522A1">
      <w:pPr>
        <w:spacing w:after="0" w:line="240" w:lineRule="auto"/>
        <w:rPr>
          <w:b/>
          <w:sz w:val="20"/>
          <w:szCs w:val="20"/>
        </w:rPr>
      </w:pPr>
      <w:r>
        <w:rPr>
          <w:b/>
          <w:sz w:val="24"/>
          <w:szCs w:val="24"/>
        </w:rPr>
        <w:t>Here comes the end of the storms</w:t>
      </w:r>
      <w:r w:rsidRPr="00F92B91">
        <w:rPr>
          <w:b/>
          <w:sz w:val="24"/>
          <w:szCs w:val="24"/>
        </w:rPr>
        <w:t>.</w:t>
      </w:r>
      <w:r>
        <w:t xml:space="preserve">    Make a rainbow across the back.</w:t>
      </w:r>
    </w:p>
    <w:p w:rsidR="00CA3C11" w:rsidRDefault="00CA3C11" w:rsidP="00FF1CFC">
      <w:pPr>
        <w:spacing w:after="0" w:line="240" w:lineRule="auto"/>
        <w:rPr>
          <w:b/>
          <w:sz w:val="20"/>
          <w:szCs w:val="20"/>
        </w:rPr>
      </w:pPr>
    </w:p>
    <w:p w:rsidR="00E84286" w:rsidRDefault="00E84286" w:rsidP="00CA3C11">
      <w:pPr>
        <w:spacing w:after="0" w:line="240" w:lineRule="auto"/>
        <w:jc w:val="center"/>
        <w:rPr>
          <w:b/>
          <w:sz w:val="36"/>
          <w:szCs w:val="36"/>
        </w:rPr>
      </w:pPr>
    </w:p>
    <w:p w:rsidR="00E84286" w:rsidRDefault="00E84286" w:rsidP="00CA3C11">
      <w:pPr>
        <w:spacing w:after="0" w:line="240" w:lineRule="auto"/>
        <w:jc w:val="center"/>
        <w:rPr>
          <w:b/>
          <w:sz w:val="36"/>
          <w:szCs w:val="36"/>
        </w:rPr>
      </w:pPr>
    </w:p>
    <w:p w:rsidR="00E84286" w:rsidRDefault="00E84286" w:rsidP="00CA3C11">
      <w:pPr>
        <w:spacing w:after="0" w:line="240" w:lineRule="auto"/>
        <w:jc w:val="center"/>
        <w:rPr>
          <w:b/>
          <w:sz w:val="36"/>
          <w:szCs w:val="36"/>
        </w:rPr>
      </w:pPr>
    </w:p>
    <w:p w:rsidR="00E84286" w:rsidRDefault="00E84286" w:rsidP="00CA3C11">
      <w:pPr>
        <w:spacing w:after="0" w:line="240" w:lineRule="auto"/>
        <w:jc w:val="center"/>
        <w:rPr>
          <w:b/>
          <w:sz w:val="36"/>
          <w:szCs w:val="36"/>
        </w:rPr>
      </w:pPr>
    </w:p>
    <w:p w:rsidR="007B150C" w:rsidRDefault="007B150C" w:rsidP="00CA3C11">
      <w:pPr>
        <w:spacing w:after="0" w:line="240" w:lineRule="auto"/>
        <w:jc w:val="center"/>
        <w:rPr>
          <w:b/>
          <w:sz w:val="36"/>
          <w:szCs w:val="36"/>
        </w:rPr>
      </w:pPr>
    </w:p>
    <w:p w:rsidR="007B150C" w:rsidRDefault="007B150C" w:rsidP="00CA3C11">
      <w:pPr>
        <w:spacing w:after="0" w:line="240" w:lineRule="auto"/>
        <w:jc w:val="center"/>
        <w:rPr>
          <w:b/>
          <w:sz w:val="36"/>
          <w:szCs w:val="36"/>
        </w:rPr>
      </w:pPr>
    </w:p>
    <w:p w:rsidR="007B150C" w:rsidRDefault="007B150C" w:rsidP="00CA3C11">
      <w:pPr>
        <w:spacing w:after="0" w:line="240" w:lineRule="auto"/>
        <w:jc w:val="center"/>
        <w:rPr>
          <w:b/>
          <w:sz w:val="36"/>
          <w:szCs w:val="36"/>
        </w:rPr>
      </w:pPr>
    </w:p>
    <w:p w:rsidR="005128D9" w:rsidRDefault="005128D9" w:rsidP="00CA3C11">
      <w:pPr>
        <w:spacing w:after="0" w:line="240" w:lineRule="auto"/>
        <w:jc w:val="center"/>
        <w:rPr>
          <w:b/>
          <w:sz w:val="36"/>
          <w:szCs w:val="36"/>
        </w:rPr>
      </w:pPr>
    </w:p>
    <w:p w:rsidR="007B150C" w:rsidRDefault="007B150C" w:rsidP="007B150C">
      <w:pPr>
        <w:jc w:val="center"/>
        <w:rPr>
          <w:rFonts w:ascii="Times New Roman" w:hAnsi="Times New Roman" w:cs="Times New Roman"/>
          <w:b/>
          <w:sz w:val="28"/>
          <w:szCs w:val="28"/>
        </w:rPr>
      </w:pPr>
      <w:r w:rsidRPr="00B2339B">
        <w:rPr>
          <w:rFonts w:ascii="Times New Roman" w:hAnsi="Times New Roman" w:cs="Times New Roman"/>
          <w:b/>
          <w:sz w:val="28"/>
          <w:szCs w:val="28"/>
        </w:rPr>
        <w:t>Block</w:t>
      </w:r>
      <w:r w:rsidRPr="00B2339B">
        <w:rPr>
          <w:b/>
          <w:sz w:val="28"/>
          <w:szCs w:val="28"/>
        </w:rPr>
        <w:t xml:space="preserve"> Plan</w:t>
      </w:r>
      <w:r w:rsidRPr="00B2339B">
        <w:rPr>
          <w:b/>
          <w:sz w:val="28"/>
          <w:szCs w:val="28"/>
        </w:rPr>
        <w:br/>
      </w:r>
      <w:r w:rsidRPr="00B2339B">
        <w:rPr>
          <w:rFonts w:ascii="Times New Roman" w:hAnsi="Times New Roman" w:cs="Times New Roman"/>
          <w:b/>
          <w:sz w:val="28"/>
          <w:szCs w:val="28"/>
        </w:rPr>
        <w:t>Nutrition</w:t>
      </w:r>
      <w:r>
        <w:rPr>
          <w:rFonts w:ascii="Times New Roman" w:hAnsi="Times New Roman" w:cs="Times New Roman"/>
          <w:b/>
          <w:sz w:val="28"/>
          <w:szCs w:val="28"/>
        </w:rPr>
        <w:br/>
      </w:r>
    </w:p>
    <w:tbl>
      <w:tblPr>
        <w:tblStyle w:val="TableGrid"/>
        <w:tblW w:w="0" w:type="auto"/>
        <w:tblLook w:val="04A0"/>
      </w:tblPr>
      <w:tblGrid>
        <w:gridCol w:w="1836"/>
        <w:gridCol w:w="1836"/>
        <w:gridCol w:w="1836"/>
        <w:gridCol w:w="1836"/>
        <w:gridCol w:w="1836"/>
        <w:gridCol w:w="1836"/>
      </w:tblGrid>
      <w:tr w:rsidR="007B150C" w:rsidTr="00B15FE4">
        <w:tc>
          <w:tcPr>
            <w:tcW w:w="1836" w:type="dxa"/>
          </w:tcPr>
          <w:p w:rsidR="007B150C" w:rsidRDefault="007B150C" w:rsidP="00B15FE4">
            <w:pPr>
              <w:jc w:val="center"/>
              <w:rPr>
                <w:rFonts w:ascii="Times New Roman" w:hAnsi="Times New Roman" w:cs="Times New Roman"/>
                <w:b/>
                <w:sz w:val="28"/>
                <w:szCs w:val="28"/>
              </w:rPr>
            </w:pPr>
          </w:p>
        </w:tc>
        <w:tc>
          <w:tcPr>
            <w:tcW w:w="1836" w:type="dxa"/>
          </w:tcPr>
          <w:p w:rsidR="007B150C" w:rsidRDefault="007B150C" w:rsidP="00B15FE4">
            <w:pPr>
              <w:jc w:val="center"/>
              <w:rPr>
                <w:rFonts w:ascii="Times New Roman" w:hAnsi="Times New Roman" w:cs="Times New Roman"/>
                <w:b/>
                <w:sz w:val="28"/>
                <w:szCs w:val="28"/>
              </w:rPr>
            </w:pPr>
            <w:r>
              <w:rPr>
                <w:rFonts w:ascii="Times New Roman" w:hAnsi="Times New Roman" w:cs="Times New Roman"/>
                <w:b/>
                <w:sz w:val="28"/>
                <w:szCs w:val="28"/>
              </w:rPr>
              <w:t>Day 1</w:t>
            </w:r>
          </w:p>
        </w:tc>
        <w:tc>
          <w:tcPr>
            <w:tcW w:w="1836" w:type="dxa"/>
          </w:tcPr>
          <w:p w:rsidR="007B150C" w:rsidRDefault="007B150C" w:rsidP="00B15FE4">
            <w:pPr>
              <w:jc w:val="center"/>
              <w:rPr>
                <w:rFonts w:ascii="Times New Roman" w:hAnsi="Times New Roman" w:cs="Times New Roman"/>
                <w:b/>
                <w:sz w:val="28"/>
                <w:szCs w:val="28"/>
              </w:rPr>
            </w:pPr>
            <w:r>
              <w:rPr>
                <w:rFonts w:ascii="Times New Roman" w:hAnsi="Times New Roman" w:cs="Times New Roman"/>
                <w:b/>
                <w:sz w:val="28"/>
                <w:szCs w:val="28"/>
              </w:rPr>
              <w:t>Day 2</w:t>
            </w:r>
          </w:p>
        </w:tc>
        <w:tc>
          <w:tcPr>
            <w:tcW w:w="1836" w:type="dxa"/>
          </w:tcPr>
          <w:p w:rsidR="007B150C" w:rsidRDefault="007B150C" w:rsidP="00B15FE4">
            <w:pPr>
              <w:jc w:val="center"/>
              <w:rPr>
                <w:rFonts w:ascii="Times New Roman" w:hAnsi="Times New Roman" w:cs="Times New Roman"/>
                <w:b/>
                <w:sz w:val="28"/>
                <w:szCs w:val="28"/>
              </w:rPr>
            </w:pPr>
            <w:r>
              <w:rPr>
                <w:rFonts w:ascii="Times New Roman" w:hAnsi="Times New Roman" w:cs="Times New Roman"/>
                <w:b/>
                <w:sz w:val="28"/>
                <w:szCs w:val="28"/>
              </w:rPr>
              <w:t>Day 3</w:t>
            </w:r>
          </w:p>
        </w:tc>
        <w:tc>
          <w:tcPr>
            <w:tcW w:w="1836" w:type="dxa"/>
          </w:tcPr>
          <w:p w:rsidR="007B150C" w:rsidRDefault="007B150C" w:rsidP="00B15FE4">
            <w:pPr>
              <w:jc w:val="center"/>
              <w:rPr>
                <w:rFonts w:ascii="Times New Roman" w:hAnsi="Times New Roman" w:cs="Times New Roman"/>
                <w:b/>
                <w:sz w:val="28"/>
                <w:szCs w:val="28"/>
              </w:rPr>
            </w:pPr>
            <w:r>
              <w:rPr>
                <w:rFonts w:ascii="Times New Roman" w:hAnsi="Times New Roman" w:cs="Times New Roman"/>
                <w:b/>
                <w:sz w:val="28"/>
                <w:szCs w:val="28"/>
              </w:rPr>
              <w:t>Day 4</w:t>
            </w:r>
          </w:p>
        </w:tc>
        <w:tc>
          <w:tcPr>
            <w:tcW w:w="1836" w:type="dxa"/>
          </w:tcPr>
          <w:p w:rsidR="007B150C" w:rsidRDefault="007B150C" w:rsidP="00B15FE4">
            <w:pPr>
              <w:jc w:val="center"/>
              <w:rPr>
                <w:rFonts w:ascii="Times New Roman" w:hAnsi="Times New Roman" w:cs="Times New Roman"/>
                <w:b/>
                <w:sz w:val="28"/>
                <w:szCs w:val="28"/>
              </w:rPr>
            </w:pPr>
            <w:r>
              <w:rPr>
                <w:rFonts w:ascii="Times New Roman" w:hAnsi="Times New Roman" w:cs="Times New Roman"/>
                <w:b/>
                <w:sz w:val="28"/>
                <w:szCs w:val="28"/>
              </w:rPr>
              <w:t>Day 5</w:t>
            </w:r>
          </w:p>
        </w:tc>
      </w:tr>
      <w:tr w:rsidR="007B150C" w:rsidTr="00B15FE4">
        <w:tc>
          <w:tcPr>
            <w:tcW w:w="1836" w:type="dxa"/>
          </w:tcPr>
          <w:p w:rsidR="007B150C" w:rsidRDefault="007B150C" w:rsidP="00B15FE4">
            <w:pPr>
              <w:jc w:val="center"/>
              <w:rPr>
                <w:rFonts w:ascii="Times New Roman" w:hAnsi="Times New Roman" w:cs="Times New Roman"/>
                <w:b/>
                <w:sz w:val="28"/>
                <w:szCs w:val="28"/>
              </w:rPr>
            </w:pPr>
            <w:r>
              <w:rPr>
                <w:rFonts w:ascii="Times New Roman" w:hAnsi="Times New Roman" w:cs="Times New Roman"/>
                <w:b/>
                <w:sz w:val="28"/>
                <w:szCs w:val="28"/>
              </w:rPr>
              <w:t>Week 1</w:t>
            </w:r>
          </w:p>
        </w:tc>
        <w:tc>
          <w:tcPr>
            <w:tcW w:w="1836" w:type="dxa"/>
          </w:tcPr>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Orientation to health/wellness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Silent Auction</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11 components of fitness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Pre-Test</w:t>
            </w:r>
          </w:p>
          <w:p w:rsidR="007B150C" w:rsidRPr="00027227" w:rsidRDefault="007B150C" w:rsidP="00B15FE4">
            <w:pPr>
              <w:rPr>
                <w:rFonts w:ascii="Times New Roman" w:hAnsi="Times New Roman" w:cs="Times New Roman"/>
                <w:sz w:val="20"/>
                <w:szCs w:val="20"/>
              </w:rPr>
            </w:pPr>
            <w:r>
              <w:rPr>
                <w:rFonts w:ascii="Times New Roman" w:hAnsi="Times New Roman" w:cs="Times New Roman"/>
                <w:sz w:val="20"/>
                <w:szCs w:val="20"/>
              </w:rPr>
              <w:t>Research project on obesity</w:t>
            </w:r>
          </w:p>
        </w:tc>
        <w:tc>
          <w:tcPr>
            <w:tcW w:w="1836" w:type="dxa"/>
          </w:tcPr>
          <w:p w:rsidR="007B150C" w:rsidRPr="00027227" w:rsidRDefault="007B150C" w:rsidP="00B15FE4">
            <w:pPr>
              <w:rPr>
                <w:rFonts w:ascii="Times New Roman" w:hAnsi="Times New Roman" w:cs="Times New Roman"/>
                <w:sz w:val="20"/>
                <w:szCs w:val="20"/>
              </w:rPr>
            </w:pPr>
            <w:r w:rsidRPr="00027227">
              <w:rPr>
                <w:rFonts w:ascii="Times New Roman" w:hAnsi="Times New Roman" w:cs="Times New Roman"/>
                <w:sz w:val="20"/>
                <w:szCs w:val="20"/>
              </w:rPr>
              <w:t>Define health</w:t>
            </w:r>
          </w:p>
          <w:p w:rsidR="007B150C" w:rsidRPr="00027227" w:rsidRDefault="007B150C" w:rsidP="00B15FE4">
            <w:pPr>
              <w:rPr>
                <w:rFonts w:ascii="Times New Roman" w:hAnsi="Times New Roman" w:cs="Times New Roman"/>
                <w:sz w:val="20"/>
                <w:szCs w:val="20"/>
              </w:rPr>
            </w:pPr>
            <w:r w:rsidRPr="00027227">
              <w:rPr>
                <w:rFonts w:ascii="Times New Roman" w:hAnsi="Times New Roman" w:cs="Times New Roman"/>
                <w:sz w:val="20"/>
                <w:szCs w:val="20"/>
              </w:rPr>
              <w:t>7 Dimensions of health</w:t>
            </w:r>
          </w:p>
          <w:p w:rsidR="007B150C" w:rsidRDefault="007B150C" w:rsidP="00B15FE4">
            <w:pPr>
              <w:rPr>
                <w:rFonts w:ascii="Times New Roman" w:hAnsi="Times New Roman" w:cs="Times New Roman"/>
                <w:sz w:val="20"/>
                <w:szCs w:val="20"/>
              </w:rPr>
            </w:pPr>
            <w:r w:rsidRPr="00027227">
              <w:rPr>
                <w:rFonts w:ascii="Times New Roman" w:hAnsi="Times New Roman" w:cs="Times New Roman"/>
                <w:sz w:val="20"/>
                <w:szCs w:val="20"/>
              </w:rPr>
              <w:t xml:space="preserve">Who is most </w:t>
            </w:r>
            <w:r>
              <w:rPr>
                <w:rFonts w:ascii="Times New Roman" w:hAnsi="Times New Roman" w:cs="Times New Roman"/>
                <w:sz w:val="20"/>
                <w:szCs w:val="20"/>
              </w:rPr>
              <w:t>healthy?</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Health assessment</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Leading causes o death</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Define Behaviors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Healthful Behaviors, and risky Behaviors</w:t>
            </w:r>
          </w:p>
          <w:p w:rsidR="007B150C" w:rsidRDefault="007B150C" w:rsidP="00B15FE4">
            <w:pPr>
              <w:rPr>
                <w:rFonts w:ascii="Times New Roman" w:hAnsi="Times New Roman" w:cs="Times New Roman"/>
                <w:sz w:val="20"/>
                <w:szCs w:val="20"/>
              </w:rPr>
            </w:pPr>
          </w:p>
          <w:p w:rsidR="007B150C" w:rsidRDefault="007B150C" w:rsidP="00B15FE4">
            <w:pPr>
              <w:rPr>
                <w:rFonts w:ascii="Times New Roman" w:hAnsi="Times New Roman" w:cs="Times New Roman"/>
                <w:sz w:val="20"/>
                <w:szCs w:val="20"/>
              </w:rPr>
            </w:pPr>
          </w:p>
          <w:p w:rsidR="007B150C" w:rsidRPr="00027227" w:rsidRDefault="007B150C" w:rsidP="00B15FE4">
            <w:pPr>
              <w:rPr>
                <w:rFonts w:ascii="Times New Roman" w:hAnsi="Times New Roman" w:cs="Times New Roman"/>
                <w:sz w:val="20"/>
                <w:szCs w:val="20"/>
              </w:rPr>
            </w:pPr>
          </w:p>
        </w:tc>
        <w:tc>
          <w:tcPr>
            <w:tcW w:w="1836" w:type="dxa"/>
          </w:tcPr>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Decisions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The perfect body</w:t>
            </w:r>
          </w:p>
          <w:p w:rsidR="007B150C" w:rsidRPr="00027227" w:rsidRDefault="007B150C" w:rsidP="00B15FE4">
            <w:pPr>
              <w:rPr>
                <w:rFonts w:ascii="Times New Roman" w:hAnsi="Times New Roman" w:cs="Times New Roman"/>
                <w:sz w:val="20"/>
                <w:szCs w:val="20"/>
              </w:rPr>
            </w:pPr>
            <w:r>
              <w:rPr>
                <w:rFonts w:ascii="Times New Roman" w:hAnsi="Times New Roman" w:cs="Times New Roman"/>
                <w:sz w:val="20"/>
                <w:szCs w:val="20"/>
              </w:rPr>
              <w:t>Define self-esteem and body image</w:t>
            </w:r>
          </w:p>
        </w:tc>
        <w:tc>
          <w:tcPr>
            <w:tcW w:w="1836" w:type="dxa"/>
          </w:tcPr>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How are self esteem and body image related?</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Pressures on body image</w:t>
            </w:r>
          </w:p>
          <w:p w:rsidR="007B150C" w:rsidRPr="00027227" w:rsidRDefault="007B150C" w:rsidP="00B15FE4">
            <w:pPr>
              <w:rPr>
                <w:rFonts w:ascii="Times New Roman" w:hAnsi="Times New Roman" w:cs="Times New Roman"/>
                <w:sz w:val="20"/>
                <w:szCs w:val="20"/>
              </w:rPr>
            </w:pPr>
            <w:r>
              <w:rPr>
                <w:rFonts w:ascii="Times New Roman" w:hAnsi="Times New Roman" w:cs="Times New Roman"/>
                <w:sz w:val="20"/>
                <w:szCs w:val="20"/>
              </w:rPr>
              <w:t>Ad analysis</w:t>
            </w:r>
          </w:p>
        </w:tc>
        <w:tc>
          <w:tcPr>
            <w:tcW w:w="1836" w:type="dxa"/>
          </w:tcPr>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Exchanging characteristics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Evaluation Me</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Improving Me</w:t>
            </w:r>
          </w:p>
          <w:p w:rsidR="007B150C" w:rsidRPr="00027227" w:rsidRDefault="007B150C" w:rsidP="00B15FE4">
            <w:pPr>
              <w:rPr>
                <w:rFonts w:ascii="Times New Roman" w:hAnsi="Times New Roman" w:cs="Times New Roman"/>
                <w:sz w:val="20"/>
                <w:szCs w:val="20"/>
              </w:rPr>
            </w:pPr>
            <w:r>
              <w:rPr>
                <w:rFonts w:ascii="Times New Roman" w:hAnsi="Times New Roman" w:cs="Times New Roman"/>
                <w:sz w:val="20"/>
                <w:szCs w:val="20"/>
              </w:rPr>
              <w:t>Pre-test eating disorders</w:t>
            </w:r>
          </w:p>
        </w:tc>
      </w:tr>
      <w:tr w:rsidR="007B150C" w:rsidTr="00B15FE4">
        <w:tc>
          <w:tcPr>
            <w:tcW w:w="1836" w:type="dxa"/>
          </w:tcPr>
          <w:p w:rsidR="007B150C" w:rsidRDefault="007B150C" w:rsidP="00B15FE4">
            <w:pPr>
              <w:jc w:val="center"/>
              <w:rPr>
                <w:rFonts w:ascii="Times New Roman" w:hAnsi="Times New Roman" w:cs="Times New Roman"/>
                <w:b/>
                <w:sz w:val="28"/>
                <w:szCs w:val="28"/>
              </w:rPr>
            </w:pPr>
            <w:r>
              <w:rPr>
                <w:rFonts w:ascii="Times New Roman" w:hAnsi="Times New Roman" w:cs="Times New Roman"/>
                <w:b/>
                <w:sz w:val="28"/>
                <w:szCs w:val="28"/>
              </w:rPr>
              <w:t>Week 2</w:t>
            </w:r>
          </w:p>
        </w:tc>
        <w:tc>
          <w:tcPr>
            <w:tcW w:w="1836" w:type="dxa"/>
          </w:tcPr>
          <w:p w:rsidR="007B150C" w:rsidRPr="00027227" w:rsidRDefault="007B150C" w:rsidP="00B15FE4">
            <w:pPr>
              <w:rPr>
                <w:rFonts w:ascii="Times New Roman" w:hAnsi="Times New Roman" w:cs="Times New Roman"/>
                <w:sz w:val="20"/>
                <w:szCs w:val="20"/>
              </w:rPr>
            </w:pPr>
            <w:r w:rsidRPr="00027227">
              <w:rPr>
                <w:rFonts w:ascii="Times New Roman" w:hAnsi="Times New Roman" w:cs="Times New Roman"/>
                <w:sz w:val="20"/>
                <w:szCs w:val="20"/>
              </w:rPr>
              <w:t>Eating disorders</w:t>
            </w:r>
          </w:p>
          <w:p w:rsidR="007B150C" w:rsidRDefault="007B150C" w:rsidP="00B15FE4">
            <w:pPr>
              <w:rPr>
                <w:rFonts w:ascii="Times New Roman" w:hAnsi="Times New Roman" w:cs="Times New Roman"/>
                <w:sz w:val="20"/>
                <w:szCs w:val="20"/>
              </w:rPr>
            </w:pPr>
            <w:r w:rsidRPr="00027227">
              <w:rPr>
                <w:rFonts w:ascii="Times New Roman" w:hAnsi="Times New Roman" w:cs="Times New Roman"/>
                <w:sz w:val="20"/>
                <w:szCs w:val="20"/>
              </w:rPr>
              <w:t>Post</w:t>
            </w:r>
            <w:r>
              <w:rPr>
                <w:rFonts w:ascii="Times New Roman" w:hAnsi="Times New Roman" w:cs="Times New Roman"/>
                <w:sz w:val="20"/>
                <w:szCs w:val="20"/>
              </w:rPr>
              <w:t>-test eating disorder</w:t>
            </w:r>
          </w:p>
          <w:p w:rsidR="007B150C" w:rsidRPr="00027227" w:rsidRDefault="007B150C" w:rsidP="00B15FE4">
            <w:pPr>
              <w:rPr>
                <w:rFonts w:ascii="Times New Roman" w:hAnsi="Times New Roman" w:cs="Times New Roman"/>
                <w:sz w:val="20"/>
                <w:szCs w:val="20"/>
              </w:rPr>
            </w:pPr>
            <w:r>
              <w:rPr>
                <w:rFonts w:ascii="Times New Roman" w:hAnsi="Times New Roman" w:cs="Times New Roman"/>
                <w:sz w:val="20"/>
                <w:szCs w:val="20"/>
              </w:rPr>
              <w:t>Food Journal</w:t>
            </w:r>
          </w:p>
        </w:tc>
        <w:tc>
          <w:tcPr>
            <w:tcW w:w="1836" w:type="dxa"/>
          </w:tcPr>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PowerPoint</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Nutrients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Vitamins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Minerals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Calories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7 Dietary guide lines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Weight Control</w:t>
            </w:r>
          </w:p>
          <w:p w:rsidR="007B150C" w:rsidRDefault="007B150C" w:rsidP="00B15FE4">
            <w:pPr>
              <w:rPr>
                <w:rFonts w:ascii="Times New Roman" w:hAnsi="Times New Roman" w:cs="Times New Roman"/>
                <w:sz w:val="20"/>
                <w:szCs w:val="20"/>
              </w:rPr>
            </w:pPr>
          </w:p>
          <w:p w:rsidR="007B150C" w:rsidRDefault="007B150C" w:rsidP="00B15FE4">
            <w:pPr>
              <w:rPr>
                <w:rFonts w:ascii="Times New Roman" w:hAnsi="Times New Roman" w:cs="Times New Roman"/>
                <w:sz w:val="20"/>
                <w:szCs w:val="20"/>
              </w:rPr>
            </w:pPr>
          </w:p>
          <w:p w:rsidR="007B150C" w:rsidRDefault="007B150C" w:rsidP="00B15FE4">
            <w:pPr>
              <w:rPr>
                <w:rFonts w:ascii="Times New Roman" w:hAnsi="Times New Roman" w:cs="Times New Roman"/>
                <w:sz w:val="20"/>
                <w:szCs w:val="20"/>
              </w:rPr>
            </w:pPr>
          </w:p>
          <w:p w:rsidR="007B150C" w:rsidRDefault="007B150C" w:rsidP="00B15FE4">
            <w:pPr>
              <w:rPr>
                <w:rFonts w:ascii="Times New Roman" w:hAnsi="Times New Roman" w:cs="Times New Roman"/>
                <w:sz w:val="20"/>
                <w:szCs w:val="20"/>
              </w:rPr>
            </w:pPr>
          </w:p>
          <w:p w:rsidR="007B150C" w:rsidRDefault="007B150C" w:rsidP="00B15FE4">
            <w:pPr>
              <w:rPr>
                <w:rFonts w:ascii="Times New Roman" w:hAnsi="Times New Roman" w:cs="Times New Roman"/>
                <w:sz w:val="20"/>
                <w:szCs w:val="20"/>
              </w:rPr>
            </w:pPr>
          </w:p>
          <w:p w:rsidR="007B150C" w:rsidRPr="00027227" w:rsidRDefault="007B150C" w:rsidP="00B15FE4">
            <w:pPr>
              <w:rPr>
                <w:rFonts w:ascii="Times New Roman" w:hAnsi="Times New Roman" w:cs="Times New Roman"/>
                <w:sz w:val="20"/>
                <w:szCs w:val="20"/>
              </w:rPr>
            </w:pPr>
          </w:p>
        </w:tc>
        <w:tc>
          <w:tcPr>
            <w:tcW w:w="1836" w:type="dxa"/>
          </w:tcPr>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Serving sizes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Portion Distortions</w:t>
            </w:r>
          </w:p>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Determining caloric needs</w:t>
            </w:r>
          </w:p>
          <w:p w:rsidR="007B150C" w:rsidRPr="00027227" w:rsidRDefault="007B150C" w:rsidP="00B15FE4">
            <w:pPr>
              <w:rPr>
                <w:rFonts w:ascii="Times New Roman" w:hAnsi="Times New Roman" w:cs="Times New Roman"/>
                <w:sz w:val="20"/>
                <w:szCs w:val="20"/>
              </w:rPr>
            </w:pPr>
            <w:r>
              <w:rPr>
                <w:rFonts w:ascii="Times New Roman" w:hAnsi="Times New Roman" w:cs="Times New Roman"/>
                <w:sz w:val="20"/>
                <w:szCs w:val="20"/>
              </w:rPr>
              <w:t>Calculating BMI</w:t>
            </w:r>
          </w:p>
        </w:tc>
        <w:tc>
          <w:tcPr>
            <w:tcW w:w="1836" w:type="dxa"/>
          </w:tcPr>
          <w:p w:rsidR="007B150C" w:rsidRPr="00027227" w:rsidRDefault="007B150C" w:rsidP="00B15FE4">
            <w:pPr>
              <w:rPr>
                <w:rFonts w:ascii="Times New Roman" w:hAnsi="Times New Roman" w:cs="Times New Roman"/>
                <w:sz w:val="20"/>
                <w:szCs w:val="20"/>
              </w:rPr>
            </w:pPr>
            <w:r>
              <w:rPr>
                <w:rFonts w:ascii="Times New Roman" w:hAnsi="Times New Roman" w:cs="Times New Roman"/>
                <w:sz w:val="20"/>
                <w:szCs w:val="20"/>
              </w:rPr>
              <w:t>Computer Lab to work on research paper</w:t>
            </w:r>
          </w:p>
        </w:tc>
        <w:tc>
          <w:tcPr>
            <w:tcW w:w="1836" w:type="dxa"/>
          </w:tcPr>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Food Pyramid/Food Journal</w:t>
            </w:r>
          </w:p>
          <w:p w:rsidR="007B150C" w:rsidRPr="00027227" w:rsidRDefault="007B150C" w:rsidP="00B15FE4">
            <w:pPr>
              <w:rPr>
                <w:rFonts w:ascii="Times New Roman" w:hAnsi="Times New Roman" w:cs="Times New Roman"/>
                <w:sz w:val="20"/>
                <w:szCs w:val="20"/>
              </w:rPr>
            </w:pPr>
          </w:p>
        </w:tc>
      </w:tr>
      <w:tr w:rsidR="007B150C" w:rsidTr="00B15FE4">
        <w:tc>
          <w:tcPr>
            <w:tcW w:w="1836" w:type="dxa"/>
          </w:tcPr>
          <w:p w:rsidR="007B150C" w:rsidRDefault="007B150C" w:rsidP="00B15FE4">
            <w:pPr>
              <w:jc w:val="center"/>
              <w:rPr>
                <w:rFonts w:ascii="Times New Roman" w:hAnsi="Times New Roman" w:cs="Times New Roman"/>
                <w:b/>
                <w:sz w:val="28"/>
                <w:szCs w:val="28"/>
              </w:rPr>
            </w:pPr>
            <w:r>
              <w:rPr>
                <w:rFonts w:ascii="Times New Roman" w:hAnsi="Times New Roman" w:cs="Times New Roman"/>
                <w:b/>
                <w:sz w:val="28"/>
                <w:szCs w:val="28"/>
              </w:rPr>
              <w:t>Week 3</w:t>
            </w:r>
          </w:p>
        </w:tc>
        <w:tc>
          <w:tcPr>
            <w:tcW w:w="1836" w:type="dxa"/>
          </w:tcPr>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Name that food</w:t>
            </w:r>
          </w:p>
          <w:p w:rsidR="007B150C" w:rsidRPr="00027227" w:rsidRDefault="007B150C" w:rsidP="00B15FE4">
            <w:pPr>
              <w:rPr>
                <w:rFonts w:ascii="Times New Roman" w:hAnsi="Times New Roman" w:cs="Times New Roman"/>
                <w:sz w:val="20"/>
                <w:szCs w:val="20"/>
              </w:rPr>
            </w:pPr>
            <w:r>
              <w:rPr>
                <w:rFonts w:ascii="Times New Roman" w:hAnsi="Times New Roman" w:cs="Times New Roman"/>
                <w:sz w:val="20"/>
                <w:szCs w:val="20"/>
              </w:rPr>
              <w:t>Reading food labels</w:t>
            </w:r>
          </w:p>
        </w:tc>
        <w:tc>
          <w:tcPr>
            <w:tcW w:w="1836" w:type="dxa"/>
          </w:tcPr>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Design an ideal day of exercise and eating right</w:t>
            </w:r>
          </w:p>
          <w:p w:rsidR="007B150C" w:rsidRDefault="007B150C" w:rsidP="00B15FE4">
            <w:pPr>
              <w:rPr>
                <w:rFonts w:ascii="Times New Roman" w:hAnsi="Times New Roman" w:cs="Times New Roman"/>
                <w:sz w:val="20"/>
                <w:szCs w:val="20"/>
              </w:rPr>
            </w:pPr>
          </w:p>
          <w:p w:rsidR="007B150C" w:rsidRDefault="007B150C" w:rsidP="00B15FE4">
            <w:pPr>
              <w:rPr>
                <w:rFonts w:ascii="Times New Roman" w:hAnsi="Times New Roman" w:cs="Times New Roman"/>
                <w:sz w:val="20"/>
                <w:szCs w:val="20"/>
              </w:rPr>
            </w:pPr>
          </w:p>
          <w:p w:rsidR="007B150C" w:rsidRDefault="007B150C" w:rsidP="00B15FE4">
            <w:pPr>
              <w:rPr>
                <w:rFonts w:ascii="Times New Roman" w:hAnsi="Times New Roman" w:cs="Times New Roman"/>
                <w:sz w:val="20"/>
                <w:szCs w:val="20"/>
              </w:rPr>
            </w:pPr>
          </w:p>
          <w:p w:rsidR="007B150C" w:rsidRDefault="007B150C" w:rsidP="00B15FE4">
            <w:pPr>
              <w:rPr>
                <w:rFonts w:ascii="Times New Roman" w:hAnsi="Times New Roman" w:cs="Times New Roman"/>
                <w:sz w:val="20"/>
                <w:szCs w:val="20"/>
              </w:rPr>
            </w:pPr>
          </w:p>
          <w:p w:rsidR="007B150C" w:rsidRDefault="007B150C" w:rsidP="00B15FE4">
            <w:pPr>
              <w:rPr>
                <w:rFonts w:ascii="Times New Roman" w:hAnsi="Times New Roman" w:cs="Times New Roman"/>
                <w:sz w:val="20"/>
                <w:szCs w:val="20"/>
              </w:rPr>
            </w:pPr>
          </w:p>
          <w:p w:rsidR="007B150C" w:rsidRDefault="007B150C" w:rsidP="00B15FE4">
            <w:pPr>
              <w:rPr>
                <w:rFonts w:ascii="Times New Roman" w:hAnsi="Times New Roman" w:cs="Times New Roman"/>
                <w:sz w:val="20"/>
                <w:szCs w:val="20"/>
              </w:rPr>
            </w:pPr>
          </w:p>
          <w:p w:rsidR="007B150C" w:rsidRPr="00027227" w:rsidRDefault="007B150C" w:rsidP="00B15FE4">
            <w:pPr>
              <w:rPr>
                <w:rFonts w:ascii="Times New Roman" w:hAnsi="Times New Roman" w:cs="Times New Roman"/>
                <w:sz w:val="20"/>
                <w:szCs w:val="20"/>
              </w:rPr>
            </w:pPr>
          </w:p>
        </w:tc>
        <w:tc>
          <w:tcPr>
            <w:tcW w:w="1836" w:type="dxa"/>
          </w:tcPr>
          <w:p w:rsidR="007B150C" w:rsidRPr="00027227" w:rsidRDefault="007B150C" w:rsidP="00B15FE4">
            <w:pPr>
              <w:rPr>
                <w:rFonts w:ascii="Times New Roman" w:hAnsi="Times New Roman" w:cs="Times New Roman"/>
                <w:sz w:val="20"/>
                <w:szCs w:val="20"/>
              </w:rPr>
            </w:pPr>
            <w:r>
              <w:rPr>
                <w:rFonts w:ascii="Times New Roman" w:hAnsi="Times New Roman" w:cs="Times New Roman"/>
                <w:sz w:val="20"/>
                <w:szCs w:val="20"/>
              </w:rPr>
              <w:t>Present research project on obesity</w:t>
            </w:r>
          </w:p>
        </w:tc>
        <w:tc>
          <w:tcPr>
            <w:tcW w:w="1836" w:type="dxa"/>
          </w:tcPr>
          <w:p w:rsidR="007B150C" w:rsidRPr="00027227" w:rsidRDefault="007B150C" w:rsidP="00B15FE4">
            <w:pPr>
              <w:rPr>
                <w:rFonts w:ascii="Times New Roman" w:hAnsi="Times New Roman" w:cs="Times New Roman"/>
                <w:sz w:val="20"/>
                <w:szCs w:val="20"/>
              </w:rPr>
            </w:pPr>
            <w:r>
              <w:rPr>
                <w:rFonts w:ascii="Times New Roman" w:hAnsi="Times New Roman" w:cs="Times New Roman"/>
                <w:sz w:val="20"/>
                <w:szCs w:val="20"/>
              </w:rPr>
              <w:t>Present research project on obesity</w:t>
            </w:r>
          </w:p>
        </w:tc>
        <w:tc>
          <w:tcPr>
            <w:tcW w:w="1836" w:type="dxa"/>
          </w:tcPr>
          <w:p w:rsidR="007B150C" w:rsidRDefault="007B150C" w:rsidP="00B15FE4">
            <w:pPr>
              <w:rPr>
                <w:rFonts w:ascii="Times New Roman" w:hAnsi="Times New Roman" w:cs="Times New Roman"/>
                <w:sz w:val="20"/>
                <w:szCs w:val="20"/>
              </w:rPr>
            </w:pPr>
            <w:r>
              <w:rPr>
                <w:rFonts w:ascii="Times New Roman" w:hAnsi="Times New Roman" w:cs="Times New Roman"/>
                <w:sz w:val="20"/>
                <w:szCs w:val="20"/>
              </w:rPr>
              <w:t>Wrap up</w:t>
            </w:r>
          </w:p>
          <w:p w:rsidR="007B150C" w:rsidRPr="00027227" w:rsidRDefault="007B150C" w:rsidP="00B15FE4">
            <w:pPr>
              <w:rPr>
                <w:rFonts w:ascii="Times New Roman" w:hAnsi="Times New Roman" w:cs="Times New Roman"/>
                <w:sz w:val="20"/>
                <w:szCs w:val="20"/>
              </w:rPr>
            </w:pPr>
            <w:r>
              <w:rPr>
                <w:rFonts w:ascii="Times New Roman" w:hAnsi="Times New Roman" w:cs="Times New Roman"/>
                <w:sz w:val="20"/>
                <w:szCs w:val="20"/>
              </w:rPr>
              <w:t>Post-test</w:t>
            </w:r>
          </w:p>
        </w:tc>
      </w:tr>
    </w:tbl>
    <w:p w:rsidR="007B150C" w:rsidRDefault="007B150C" w:rsidP="007B150C">
      <w:pPr>
        <w:jc w:val="center"/>
        <w:rPr>
          <w:rFonts w:ascii="Times New Roman" w:hAnsi="Times New Roman" w:cs="Times New Roman"/>
          <w:b/>
          <w:sz w:val="28"/>
          <w:szCs w:val="28"/>
        </w:rPr>
      </w:pPr>
    </w:p>
    <w:p w:rsidR="005128D9" w:rsidRDefault="005128D9" w:rsidP="00CA3C11">
      <w:pPr>
        <w:spacing w:after="0" w:line="240" w:lineRule="auto"/>
        <w:jc w:val="center"/>
        <w:rPr>
          <w:b/>
          <w:sz w:val="36"/>
          <w:szCs w:val="36"/>
        </w:rPr>
      </w:pPr>
    </w:p>
    <w:p w:rsidR="005128D9" w:rsidRDefault="005128D9" w:rsidP="00CA3C11">
      <w:pPr>
        <w:spacing w:after="0" w:line="240" w:lineRule="auto"/>
        <w:jc w:val="center"/>
        <w:rPr>
          <w:b/>
          <w:sz w:val="36"/>
          <w:szCs w:val="36"/>
        </w:rPr>
      </w:pPr>
    </w:p>
    <w:p w:rsidR="005128D9" w:rsidRDefault="005128D9" w:rsidP="00CA3C11">
      <w:pPr>
        <w:spacing w:after="0" w:line="240" w:lineRule="auto"/>
        <w:jc w:val="center"/>
        <w:rPr>
          <w:b/>
          <w:sz w:val="36"/>
          <w:szCs w:val="36"/>
        </w:rPr>
      </w:pPr>
    </w:p>
    <w:p w:rsidR="00515D11" w:rsidRDefault="00515D11" w:rsidP="00CA3C11">
      <w:pPr>
        <w:spacing w:after="0" w:line="240" w:lineRule="auto"/>
        <w:jc w:val="center"/>
        <w:rPr>
          <w:b/>
          <w:sz w:val="36"/>
          <w:szCs w:val="36"/>
        </w:rPr>
      </w:pPr>
    </w:p>
    <w:p w:rsidR="007B150C" w:rsidRDefault="007B150C" w:rsidP="00CA3C11">
      <w:pPr>
        <w:spacing w:after="0" w:line="240" w:lineRule="auto"/>
        <w:jc w:val="center"/>
        <w:rPr>
          <w:b/>
          <w:sz w:val="36"/>
          <w:szCs w:val="36"/>
        </w:rPr>
      </w:pPr>
    </w:p>
    <w:p w:rsidR="007B150C" w:rsidRDefault="007B150C" w:rsidP="00CA3C11">
      <w:pPr>
        <w:spacing w:after="0" w:line="240" w:lineRule="auto"/>
        <w:jc w:val="center"/>
        <w:rPr>
          <w:b/>
          <w:sz w:val="36"/>
          <w:szCs w:val="36"/>
        </w:rPr>
      </w:pPr>
    </w:p>
    <w:p w:rsidR="007B150C" w:rsidRDefault="007B150C" w:rsidP="00CA3C11">
      <w:pPr>
        <w:spacing w:after="0" w:line="240" w:lineRule="auto"/>
        <w:jc w:val="center"/>
        <w:rPr>
          <w:b/>
          <w:sz w:val="36"/>
          <w:szCs w:val="36"/>
        </w:rPr>
      </w:pPr>
    </w:p>
    <w:p w:rsidR="00CA3C11" w:rsidRDefault="00CA3C11" w:rsidP="00CA3C11">
      <w:pPr>
        <w:spacing w:after="0" w:line="240" w:lineRule="auto"/>
        <w:jc w:val="center"/>
        <w:rPr>
          <w:b/>
          <w:sz w:val="36"/>
          <w:szCs w:val="36"/>
        </w:rPr>
      </w:pPr>
      <w:r w:rsidRPr="00CA3C11">
        <w:rPr>
          <w:b/>
          <w:sz w:val="36"/>
          <w:szCs w:val="36"/>
        </w:rPr>
        <w:t>Nutrition</w:t>
      </w:r>
    </w:p>
    <w:p w:rsidR="00CA3C11" w:rsidRPr="00E84286" w:rsidRDefault="00CA3C11" w:rsidP="00CA3C11">
      <w:pPr>
        <w:spacing w:after="0" w:line="240" w:lineRule="auto"/>
        <w:rPr>
          <w:b/>
          <w:sz w:val="28"/>
          <w:szCs w:val="28"/>
        </w:rPr>
      </w:pPr>
      <w:r w:rsidRPr="00E84286">
        <w:rPr>
          <w:b/>
          <w:sz w:val="28"/>
          <w:szCs w:val="28"/>
        </w:rPr>
        <w:t>7 Dimensions of Health</w:t>
      </w:r>
    </w:p>
    <w:p w:rsidR="00FF1CFC" w:rsidRDefault="00FF1CFC" w:rsidP="00CA3C11">
      <w:pPr>
        <w:spacing w:after="0" w:line="240" w:lineRule="auto"/>
        <w:rPr>
          <w:b/>
          <w:sz w:val="20"/>
          <w:szCs w:val="20"/>
        </w:rPr>
      </w:pPr>
    </w:p>
    <w:p w:rsidR="00FF1CFC" w:rsidRPr="00FF1CFC" w:rsidRDefault="00FF1CFC" w:rsidP="00FF1CFC">
      <w:pPr>
        <w:spacing w:after="0" w:line="240" w:lineRule="auto"/>
        <w:rPr>
          <w:rFonts w:ascii="Times New Roman" w:eastAsia="Times New Roman" w:hAnsi="Times New Roman" w:cs="Times New Roman"/>
          <w:b/>
          <w:sz w:val="24"/>
          <w:szCs w:val="24"/>
          <w:u w:val="single"/>
        </w:rPr>
      </w:pPr>
      <w:r w:rsidRPr="00FF1CFC">
        <w:rPr>
          <w:rFonts w:ascii="Times New Roman" w:eastAsia="Times New Roman" w:hAnsi="Times New Roman" w:cs="Times New Roman"/>
          <w:b/>
          <w:sz w:val="24"/>
          <w:szCs w:val="24"/>
          <w:u w:val="single"/>
        </w:rPr>
        <w:t>Lesson Progression:</w:t>
      </w:r>
    </w:p>
    <w:p w:rsidR="00FF1CFC" w:rsidRPr="00FF1CFC" w:rsidRDefault="00FF1CFC" w:rsidP="00FF1CFC">
      <w:pPr>
        <w:spacing w:after="0" w:line="240" w:lineRule="auto"/>
        <w:rPr>
          <w:rFonts w:ascii="Times New Roman" w:eastAsia="Times New Roman" w:hAnsi="Times New Roman" w:cs="Times New Roman"/>
          <w:b/>
          <w:sz w:val="24"/>
          <w:szCs w:val="24"/>
          <w:u w:val="single"/>
        </w:rPr>
      </w:pP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 xml:space="preserve">After I have given the </w:t>
      </w:r>
      <w:r w:rsidR="00E84286" w:rsidRPr="00FF1CFC">
        <w:rPr>
          <w:rFonts w:ascii="Times New Roman" w:eastAsia="Times New Roman" w:hAnsi="Times New Roman" w:cs="Times New Roman"/>
          <w:sz w:val="24"/>
          <w:szCs w:val="24"/>
        </w:rPr>
        <w:t>pretest</w:t>
      </w:r>
      <w:r w:rsidRPr="00FF1CFC">
        <w:rPr>
          <w:rFonts w:ascii="Times New Roman" w:eastAsia="Times New Roman" w:hAnsi="Times New Roman" w:cs="Times New Roman"/>
          <w:sz w:val="24"/>
          <w:szCs w:val="24"/>
        </w:rPr>
        <w:t xml:space="preserve"> for the beginning of the unit, I will have the student write down on a piece of paper their own individual definition of Health.  I then will ask some lead up questions regarding if it’s always easy to tell if someone is healthy.  Can we always tell by looking at someone if they are healthy or not?  The answer is NO.  I don’t tell them this, but then lead in with various pictures.  I show a picture of Dennis Rader (BTK), Cheryl Hayworth (Olympic Weightlifter, and Warren Sapp (Former NFL player).  I ask them if these people are healthy.  Why or why not.</w:t>
      </w:r>
    </w:p>
    <w:p w:rsidR="00FF1CFC" w:rsidRPr="00FF1CFC" w:rsidRDefault="00FF1CFC" w:rsidP="00FF1CFC">
      <w:pPr>
        <w:spacing w:after="0" w:line="240" w:lineRule="auto"/>
        <w:rPr>
          <w:rFonts w:ascii="Times New Roman" w:eastAsia="Times New Roman" w:hAnsi="Times New Roman" w:cs="Times New Roman"/>
          <w:sz w:val="24"/>
          <w:szCs w:val="24"/>
        </w:rPr>
      </w:pP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 xml:space="preserve">We then discuss the word Homeostasis.  We are looking at this word as the ability of the body to remain in a state of balance.  I usually draw a teeter totter.  I then show them that around the room, I have 7 posters on the wall.  Each one has a different “Dimension” of health.  They are given about 5-6 minutes to go around the room and copy the Dimension and a phrase or two that will help them remember what that dimension is referring to.  </w:t>
      </w:r>
    </w:p>
    <w:p w:rsidR="00FF1CFC" w:rsidRPr="00FF1CFC" w:rsidRDefault="00FF1CFC" w:rsidP="00FF1CFC">
      <w:pPr>
        <w:spacing w:after="0" w:line="240" w:lineRule="auto"/>
        <w:rPr>
          <w:rFonts w:ascii="Times New Roman" w:eastAsia="Times New Roman" w:hAnsi="Times New Roman" w:cs="Times New Roman"/>
          <w:sz w:val="24"/>
          <w:szCs w:val="24"/>
        </w:rPr>
      </w:pP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I then show them the definition of Health.  It is:  An ever-changing dynamic condition which is composed of physical, social, emotional, vocational, cultural, intellectual, and spiritual components.</w:t>
      </w:r>
    </w:p>
    <w:p w:rsidR="00FF1CFC" w:rsidRPr="00FF1CFC" w:rsidRDefault="00FF1CFC" w:rsidP="00FF1CFC">
      <w:pPr>
        <w:spacing w:after="0" w:line="240" w:lineRule="auto"/>
        <w:rPr>
          <w:rFonts w:ascii="Times New Roman" w:eastAsia="Times New Roman" w:hAnsi="Times New Roman" w:cs="Times New Roman"/>
          <w:sz w:val="24"/>
          <w:szCs w:val="24"/>
        </w:rPr>
      </w:pP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 xml:space="preserve">Next, I let them know that we are going to look at the worksheet “Who is the Most Healthy?” We will read through the scenarios together, and then each of us will make a decision looking at these individuals, who do you feel is the healthiest, and WHY?  After 5-6 minutes we then discuss the variety of answers.  In looking at the various dimensions of health, Bill is the healthiest.  </w:t>
      </w:r>
    </w:p>
    <w:p w:rsidR="00FF1CFC" w:rsidRPr="00FF1CFC" w:rsidRDefault="00FF1CFC" w:rsidP="00FF1CFC">
      <w:pPr>
        <w:spacing w:after="0" w:line="240" w:lineRule="auto"/>
        <w:rPr>
          <w:rFonts w:ascii="Times New Roman" w:eastAsia="Times New Roman" w:hAnsi="Times New Roman" w:cs="Times New Roman"/>
          <w:sz w:val="24"/>
          <w:szCs w:val="24"/>
        </w:rPr>
      </w:pP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I then tell them that we are now going to look at our own individual health.  I have up around the room 4 signs:  Always, Sometimes, Rarely, and Never.  I am going to ask them a series of questions regarding various dimensions and they will move to the corner of the room that most accurately describes them.  The questions I ask are:</w:t>
      </w:r>
    </w:p>
    <w:p w:rsidR="00FF1CFC" w:rsidRPr="00FF1CFC" w:rsidRDefault="00FF1CFC" w:rsidP="00FF1CFC">
      <w:pPr>
        <w:spacing w:after="0" w:line="240" w:lineRule="auto"/>
        <w:rPr>
          <w:rFonts w:ascii="Times New Roman" w:eastAsia="Times New Roman" w:hAnsi="Times New Roman" w:cs="Times New Roman"/>
          <w:sz w:val="24"/>
          <w:szCs w:val="24"/>
        </w:rPr>
      </w:pP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I wear my seatbelt when riding/driving in a vehicle</w:t>
      </w: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I control the stress in my life in a positive way</w:t>
      </w: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I brush AND floss every day</w:t>
      </w: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 xml:space="preserve">I get 8 hours of sleep </w:t>
      </w: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My friends engage in healthy behaviors</w:t>
      </w: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I control my ANGER in a healthy way</w:t>
      </w: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I exercise at least three times a week</w:t>
      </w:r>
    </w:p>
    <w:p w:rsidR="00FF1CFC" w:rsidRPr="00FF1CFC" w:rsidRDefault="00FF1CFC" w:rsidP="00FF1CFC">
      <w:pPr>
        <w:spacing w:after="0" w:line="240" w:lineRule="auto"/>
        <w:rPr>
          <w:rFonts w:ascii="Times New Roman" w:eastAsia="Times New Roman" w:hAnsi="Times New Roman" w:cs="Times New Roman"/>
          <w:sz w:val="24"/>
          <w:szCs w:val="24"/>
        </w:rPr>
      </w:pP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We then go back to our seats and I ask them to rate themselves on a scale from 1-5 on their overall health. I ask them to take into account the 7 dimensions of health and have them write a paragraph reflection on WHY they chose the number they did.  1 (least healthy) to 5 (most healthy).</w:t>
      </w:r>
    </w:p>
    <w:p w:rsidR="00FF1CFC" w:rsidRPr="00FF1CFC" w:rsidRDefault="00FF1CFC" w:rsidP="00FF1CFC">
      <w:pPr>
        <w:spacing w:after="0" w:line="240" w:lineRule="auto"/>
        <w:rPr>
          <w:rFonts w:ascii="Times New Roman" w:eastAsia="Times New Roman" w:hAnsi="Times New Roman" w:cs="Times New Roman"/>
          <w:sz w:val="24"/>
          <w:szCs w:val="24"/>
        </w:rPr>
      </w:pPr>
    </w:p>
    <w:p w:rsidR="00FF1CFC" w:rsidRPr="00FF1CFC" w:rsidRDefault="00FF1CFC" w:rsidP="00FF1CFC">
      <w:pPr>
        <w:spacing w:after="0" w:line="240" w:lineRule="auto"/>
        <w:rPr>
          <w:rFonts w:ascii="Times New Roman" w:eastAsia="Times New Roman" w:hAnsi="Times New Roman" w:cs="Times New Roman"/>
          <w:sz w:val="24"/>
          <w:szCs w:val="24"/>
        </w:rPr>
      </w:pPr>
      <w:r w:rsidRPr="00FF1CFC">
        <w:rPr>
          <w:rFonts w:ascii="Times New Roman" w:eastAsia="Times New Roman" w:hAnsi="Times New Roman" w:cs="Times New Roman"/>
          <w:sz w:val="24"/>
          <w:szCs w:val="24"/>
        </w:rPr>
        <w:t>We then can further look at health looking at the Health Assessment document</w:t>
      </w:r>
    </w:p>
    <w:p w:rsidR="00FF1CFC" w:rsidRDefault="00FF1CFC" w:rsidP="00FF1CFC">
      <w:pPr>
        <w:rPr>
          <w:sz w:val="144"/>
          <w:szCs w:val="144"/>
        </w:rPr>
      </w:pPr>
    </w:p>
    <w:p w:rsidR="00FF1CFC" w:rsidRPr="00FF1CFC" w:rsidRDefault="00A83D36" w:rsidP="00FF1CFC">
      <w:pPr>
        <w:jc w:val="center"/>
        <w:rPr>
          <w:b/>
          <w:sz w:val="144"/>
          <w:szCs w:val="144"/>
          <w:u w:val="single"/>
        </w:rPr>
      </w:pPr>
      <w:r w:rsidRPr="00FF1CFC">
        <w:rPr>
          <w:b/>
          <w:sz w:val="144"/>
          <w:szCs w:val="144"/>
          <w:u w:val="single"/>
        </w:rPr>
        <w:t>Emotional</w:t>
      </w:r>
    </w:p>
    <w:p w:rsidR="00A83D36" w:rsidRPr="007F398D" w:rsidRDefault="00A83D36" w:rsidP="00E84286">
      <w:pPr>
        <w:jc w:val="center"/>
        <w:rPr>
          <w:sz w:val="144"/>
          <w:szCs w:val="144"/>
        </w:rPr>
      </w:pPr>
      <w:r w:rsidRPr="007F398D">
        <w:rPr>
          <w:sz w:val="144"/>
          <w:szCs w:val="144"/>
        </w:rPr>
        <w:t>Optimism, trust, self esteem</w:t>
      </w:r>
      <w:r>
        <w:rPr>
          <w:sz w:val="144"/>
          <w:szCs w:val="144"/>
        </w:rPr>
        <w:t>,</w:t>
      </w:r>
      <w:r w:rsidRPr="007F398D">
        <w:rPr>
          <w:sz w:val="144"/>
          <w:szCs w:val="144"/>
        </w:rPr>
        <w:t xml:space="preserve"> satisfying relationships, ability to share feelings</w:t>
      </w:r>
    </w:p>
    <w:p w:rsidR="00A83D36" w:rsidRPr="00FF1CFC" w:rsidRDefault="00A83D36" w:rsidP="00FF1CFC">
      <w:pPr>
        <w:ind w:left="360"/>
        <w:jc w:val="center"/>
        <w:rPr>
          <w:b/>
          <w:u w:val="single"/>
        </w:rPr>
      </w:pPr>
      <w:r w:rsidRPr="00FF1CFC">
        <w:rPr>
          <w:b/>
          <w:sz w:val="144"/>
          <w:szCs w:val="144"/>
          <w:u w:val="single"/>
        </w:rPr>
        <w:t>Intellectual</w:t>
      </w:r>
    </w:p>
    <w:p w:rsidR="00A83D36" w:rsidRPr="002B0E55" w:rsidRDefault="00A83D36" w:rsidP="00E84286">
      <w:pPr>
        <w:ind w:left="360"/>
        <w:jc w:val="center"/>
        <w:rPr>
          <w:sz w:val="96"/>
          <w:szCs w:val="96"/>
        </w:rPr>
      </w:pPr>
      <w:r>
        <w:rPr>
          <w:sz w:val="144"/>
          <w:szCs w:val="144"/>
        </w:rPr>
        <w:t xml:space="preserve">Ability to act on and process information: </w:t>
      </w:r>
      <w:r w:rsidRPr="002B0E55">
        <w:rPr>
          <w:sz w:val="96"/>
          <w:szCs w:val="96"/>
        </w:rPr>
        <w:t>Engaging the mind in creative, stimulating activities</w:t>
      </w:r>
    </w:p>
    <w:p w:rsidR="00A83D36" w:rsidRDefault="00A83D36" w:rsidP="00A83D36">
      <w:pPr>
        <w:ind w:left="360"/>
      </w:pPr>
    </w:p>
    <w:p w:rsidR="00A83D36" w:rsidRDefault="00A83D36" w:rsidP="00A83D36">
      <w:pPr>
        <w:ind w:left="360"/>
      </w:pPr>
    </w:p>
    <w:p w:rsidR="00A83D36" w:rsidRDefault="00A83D36" w:rsidP="00A83D36">
      <w:pPr>
        <w:ind w:left="360"/>
      </w:pPr>
    </w:p>
    <w:p w:rsidR="00A83D36" w:rsidRDefault="00A83D36" w:rsidP="00A83D36">
      <w:pPr>
        <w:ind w:left="360"/>
      </w:pPr>
    </w:p>
    <w:p w:rsidR="00A83D36" w:rsidRDefault="00A83D36" w:rsidP="00A83D36">
      <w:pPr>
        <w:ind w:left="360"/>
      </w:pPr>
    </w:p>
    <w:p w:rsidR="00A83D36" w:rsidRPr="00FF1CFC" w:rsidRDefault="00A83D36" w:rsidP="00FF1CFC">
      <w:pPr>
        <w:jc w:val="center"/>
        <w:rPr>
          <w:b/>
          <w:u w:val="single"/>
        </w:rPr>
      </w:pPr>
      <w:r w:rsidRPr="00FF1CFC">
        <w:rPr>
          <w:b/>
          <w:sz w:val="144"/>
          <w:szCs w:val="144"/>
          <w:u w:val="single"/>
        </w:rPr>
        <w:t>Occupational</w:t>
      </w:r>
    </w:p>
    <w:p w:rsidR="00A83D36" w:rsidRPr="002B0E55" w:rsidRDefault="00A83D36" w:rsidP="00E84286">
      <w:pPr>
        <w:jc w:val="center"/>
        <w:rPr>
          <w:sz w:val="96"/>
          <w:szCs w:val="96"/>
        </w:rPr>
      </w:pPr>
      <w:r w:rsidRPr="007F398D">
        <w:rPr>
          <w:sz w:val="144"/>
          <w:szCs w:val="144"/>
        </w:rPr>
        <w:t>Satisfaction gained from one</w:t>
      </w:r>
      <w:r>
        <w:rPr>
          <w:sz w:val="144"/>
          <w:szCs w:val="144"/>
        </w:rPr>
        <w:t>’</w:t>
      </w:r>
      <w:r w:rsidRPr="007F398D">
        <w:rPr>
          <w:sz w:val="144"/>
          <w:szCs w:val="144"/>
        </w:rPr>
        <w:t>s job</w:t>
      </w:r>
      <w:r>
        <w:rPr>
          <w:sz w:val="144"/>
          <w:szCs w:val="144"/>
        </w:rPr>
        <w:t xml:space="preserve">: </w:t>
      </w:r>
      <w:r w:rsidRPr="002B0E55">
        <w:rPr>
          <w:sz w:val="96"/>
          <w:szCs w:val="96"/>
        </w:rPr>
        <w:t>being dependable and taking pride in your work, helping others, solving problems…</w:t>
      </w:r>
    </w:p>
    <w:p w:rsidR="00A83D36" w:rsidRDefault="00A83D36" w:rsidP="00A83D36">
      <w:pPr>
        <w:ind w:left="360"/>
      </w:pPr>
    </w:p>
    <w:p w:rsidR="00A83D36" w:rsidRPr="00FF1CFC" w:rsidRDefault="00A83D36" w:rsidP="00FF1CFC">
      <w:pPr>
        <w:jc w:val="center"/>
        <w:rPr>
          <w:b/>
          <w:u w:val="single"/>
        </w:rPr>
      </w:pPr>
      <w:r w:rsidRPr="00FF1CFC">
        <w:rPr>
          <w:b/>
          <w:sz w:val="144"/>
          <w:szCs w:val="144"/>
          <w:u w:val="single"/>
        </w:rPr>
        <w:t>Physical</w:t>
      </w:r>
    </w:p>
    <w:p w:rsidR="00A83D36" w:rsidRPr="007F398D" w:rsidRDefault="00A83D36" w:rsidP="00E84286">
      <w:pPr>
        <w:ind w:left="360"/>
        <w:jc w:val="center"/>
        <w:rPr>
          <w:sz w:val="144"/>
          <w:szCs w:val="144"/>
        </w:rPr>
      </w:pPr>
      <w:r w:rsidRPr="007F398D">
        <w:rPr>
          <w:sz w:val="144"/>
          <w:szCs w:val="144"/>
        </w:rPr>
        <w:t>Eating well, exercising, avoid harmful habits, regular check ups</w:t>
      </w:r>
    </w:p>
    <w:p w:rsidR="00A83D36" w:rsidRDefault="00A83D36" w:rsidP="00E84286">
      <w:pPr>
        <w:jc w:val="center"/>
      </w:pPr>
    </w:p>
    <w:p w:rsidR="00A83D36" w:rsidRDefault="00A83D36" w:rsidP="00E84286">
      <w:pPr>
        <w:jc w:val="center"/>
      </w:pPr>
    </w:p>
    <w:p w:rsidR="00A83D36" w:rsidRDefault="00A83D36" w:rsidP="00E84286">
      <w:pPr>
        <w:jc w:val="center"/>
      </w:pPr>
    </w:p>
    <w:p w:rsidR="00A83D36" w:rsidRDefault="00A83D36" w:rsidP="00E84286">
      <w:pPr>
        <w:jc w:val="center"/>
      </w:pPr>
    </w:p>
    <w:p w:rsidR="00A83D36" w:rsidRDefault="00A83D36" w:rsidP="00E84286">
      <w:pPr>
        <w:jc w:val="center"/>
      </w:pPr>
    </w:p>
    <w:p w:rsidR="00A83D36" w:rsidRDefault="00A83D36" w:rsidP="00E84286">
      <w:pPr>
        <w:jc w:val="center"/>
      </w:pPr>
    </w:p>
    <w:p w:rsidR="00A83D36" w:rsidRDefault="00A83D36" w:rsidP="00E84286">
      <w:pPr>
        <w:jc w:val="center"/>
      </w:pPr>
    </w:p>
    <w:p w:rsidR="00A83D36" w:rsidRPr="00FF1CFC" w:rsidRDefault="00A83D36" w:rsidP="00A83D36">
      <w:pPr>
        <w:ind w:left="360"/>
        <w:jc w:val="center"/>
        <w:rPr>
          <w:b/>
          <w:sz w:val="144"/>
          <w:szCs w:val="144"/>
          <w:u w:val="single"/>
        </w:rPr>
      </w:pPr>
      <w:r w:rsidRPr="00FF1CFC">
        <w:rPr>
          <w:b/>
          <w:sz w:val="144"/>
          <w:szCs w:val="144"/>
          <w:u w:val="single"/>
        </w:rPr>
        <w:t>Social</w:t>
      </w:r>
    </w:p>
    <w:p w:rsidR="00A83D36" w:rsidRDefault="00A83D36" w:rsidP="00E84286">
      <w:pPr>
        <w:jc w:val="center"/>
        <w:rPr>
          <w:sz w:val="144"/>
          <w:szCs w:val="144"/>
        </w:rPr>
      </w:pPr>
      <w:r w:rsidRPr="00FE5101">
        <w:rPr>
          <w:sz w:val="144"/>
          <w:szCs w:val="144"/>
        </w:rPr>
        <w:t>Having</w:t>
      </w:r>
      <w:r>
        <w:rPr>
          <w:sz w:val="144"/>
          <w:szCs w:val="144"/>
        </w:rPr>
        <w:t xml:space="preserve"> a</w:t>
      </w:r>
      <w:r w:rsidRPr="00FE5101">
        <w:rPr>
          <w:sz w:val="144"/>
          <w:szCs w:val="144"/>
        </w:rPr>
        <w:t xml:space="preserve"> support network, good communication skills, satisfying relationships</w:t>
      </w:r>
      <w:r>
        <w:rPr>
          <w:sz w:val="144"/>
          <w:szCs w:val="144"/>
        </w:rPr>
        <w:t xml:space="preserve"> and friendships</w:t>
      </w:r>
    </w:p>
    <w:p w:rsidR="00A83D36" w:rsidRPr="00FF1CFC" w:rsidRDefault="00A83D36" w:rsidP="00FF1CFC">
      <w:pPr>
        <w:ind w:left="360"/>
        <w:jc w:val="center"/>
        <w:rPr>
          <w:b/>
          <w:sz w:val="144"/>
          <w:szCs w:val="144"/>
          <w:u w:val="single"/>
        </w:rPr>
      </w:pPr>
      <w:r w:rsidRPr="00FF1CFC">
        <w:rPr>
          <w:b/>
          <w:sz w:val="144"/>
          <w:szCs w:val="144"/>
          <w:u w:val="single"/>
        </w:rPr>
        <w:t>Spiritual</w:t>
      </w:r>
    </w:p>
    <w:p w:rsidR="00A83D36" w:rsidRPr="002B0E55" w:rsidRDefault="00A83D36" w:rsidP="00E84286">
      <w:pPr>
        <w:ind w:left="360"/>
        <w:jc w:val="center"/>
        <w:rPr>
          <w:sz w:val="96"/>
          <w:szCs w:val="96"/>
        </w:rPr>
      </w:pPr>
      <w:r w:rsidRPr="00FE5101">
        <w:rPr>
          <w:sz w:val="144"/>
          <w:szCs w:val="144"/>
        </w:rPr>
        <w:t>Ongoing involvement in seeking meaning and purpose in life</w:t>
      </w:r>
      <w:r>
        <w:rPr>
          <w:sz w:val="144"/>
          <w:szCs w:val="144"/>
        </w:rPr>
        <w:t xml:space="preserve">: </w:t>
      </w:r>
      <w:r w:rsidRPr="00FF1CFC">
        <w:rPr>
          <w:sz w:val="72"/>
          <w:szCs w:val="72"/>
        </w:rPr>
        <w:t>having hope, the will to live, the courage to face the unknown</w:t>
      </w:r>
    </w:p>
    <w:p w:rsidR="00A83D36" w:rsidRPr="002132F0" w:rsidRDefault="002132F0" w:rsidP="002132F0">
      <w:pPr>
        <w:ind w:left="360"/>
        <w:jc w:val="center"/>
        <w:rPr>
          <w:b/>
          <w:sz w:val="144"/>
          <w:szCs w:val="144"/>
          <w:u w:val="single"/>
        </w:rPr>
      </w:pPr>
      <w:r>
        <w:rPr>
          <w:b/>
          <w:sz w:val="144"/>
          <w:szCs w:val="144"/>
          <w:u w:val="single"/>
        </w:rPr>
        <w:t>Cultural</w:t>
      </w:r>
    </w:p>
    <w:p w:rsidR="00A83D36" w:rsidRDefault="00A83D36" w:rsidP="00E84286">
      <w:pPr>
        <w:ind w:left="360"/>
        <w:jc w:val="center"/>
      </w:pPr>
      <w:r>
        <w:rPr>
          <w:sz w:val="144"/>
          <w:szCs w:val="144"/>
        </w:rPr>
        <w:t xml:space="preserve">Being involved with and identifying with the community: </w:t>
      </w:r>
      <w:r w:rsidRPr="002132F0">
        <w:rPr>
          <w:sz w:val="56"/>
          <w:szCs w:val="56"/>
        </w:rPr>
        <w:t>contributing to the betterment of community life, involvement in school and/or civic organizations, and attending social and cultural events</w:t>
      </w:r>
    </w:p>
    <w:p w:rsidR="00A83D36" w:rsidRDefault="00A83D36" w:rsidP="00CA3C11">
      <w:pPr>
        <w:spacing w:after="0" w:line="240" w:lineRule="auto"/>
        <w:rPr>
          <w:b/>
          <w:sz w:val="20"/>
          <w:szCs w:val="20"/>
        </w:rPr>
      </w:pPr>
    </w:p>
    <w:p w:rsidR="002132F0" w:rsidRDefault="002132F0" w:rsidP="00FF1CFC">
      <w:pPr>
        <w:jc w:val="center"/>
        <w:rPr>
          <w:rFonts w:ascii="Comic Sans MS" w:hAnsi="Comic Sans MS"/>
          <w:sz w:val="96"/>
          <w:szCs w:val="96"/>
        </w:rPr>
      </w:pPr>
    </w:p>
    <w:p w:rsidR="002132F0" w:rsidRDefault="002132F0" w:rsidP="00FF1CFC">
      <w:pPr>
        <w:jc w:val="center"/>
        <w:rPr>
          <w:rFonts w:ascii="Comic Sans MS" w:hAnsi="Comic Sans MS"/>
          <w:sz w:val="96"/>
          <w:szCs w:val="96"/>
        </w:rPr>
      </w:pPr>
    </w:p>
    <w:p w:rsidR="002132F0" w:rsidRDefault="002132F0" w:rsidP="00FF1CFC">
      <w:pPr>
        <w:jc w:val="center"/>
        <w:rPr>
          <w:rFonts w:ascii="Comic Sans MS" w:hAnsi="Comic Sans MS"/>
          <w:sz w:val="96"/>
          <w:szCs w:val="96"/>
        </w:rPr>
      </w:pPr>
    </w:p>
    <w:p w:rsidR="00FF1CFC" w:rsidRPr="002132F0" w:rsidRDefault="00FF1CFC" w:rsidP="00FF1CFC">
      <w:pPr>
        <w:jc w:val="center"/>
        <w:rPr>
          <w:rFonts w:ascii="Comic Sans MS" w:hAnsi="Comic Sans MS"/>
          <w:b/>
          <w:sz w:val="144"/>
          <w:szCs w:val="144"/>
        </w:rPr>
      </w:pPr>
      <w:r w:rsidRPr="002132F0">
        <w:rPr>
          <w:rFonts w:ascii="Comic Sans MS" w:hAnsi="Comic Sans MS"/>
          <w:b/>
          <w:sz w:val="144"/>
          <w:szCs w:val="144"/>
        </w:rPr>
        <w:t>ALWAYS</w:t>
      </w:r>
      <w:r w:rsidRPr="002132F0">
        <w:rPr>
          <w:rFonts w:ascii="Comic Sans MS" w:hAnsi="Comic Sans MS"/>
          <w:b/>
          <w:sz w:val="144"/>
          <w:szCs w:val="144"/>
        </w:rPr>
        <w:tab/>
      </w:r>
    </w:p>
    <w:p w:rsidR="00FF1CFC" w:rsidRPr="00247253" w:rsidRDefault="00FF1CFC" w:rsidP="00FF1CFC">
      <w:pPr>
        <w:jc w:val="center"/>
        <w:rPr>
          <w:rFonts w:ascii="Comic Sans MS" w:hAnsi="Comic Sans MS"/>
          <w:sz w:val="96"/>
          <w:szCs w:val="96"/>
        </w:rPr>
      </w:pPr>
    </w:p>
    <w:p w:rsidR="00FF1CFC" w:rsidRPr="00247253" w:rsidRDefault="00FF1CFC" w:rsidP="00FF1CFC">
      <w:pPr>
        <w:jc w:val="center"/>
        <w:rPr>
          <w:rFonts w:ascii="Comic Sans MS" w:hAnsi="Comic Sans MS"/>
          <w:sz w:val="96"/>
          <w:szCs w:val="96"/>
        </w:rPr>
      </w:pPr>
    </w:p>
    <w:p w:rsidR="00FF1CFC" w:rsidRPr="00247253" w:rsidRDefault="00FF1CFC" w:rsidP="00FF1CFC">
      <w:pPr>
        <w:jc w:val="center"/>
        <w:rPr>
          <w:rFonts w:ascii="Comic Sans MS" w:hAnsi="Comic Sans MS"/>
          <w:sz w:val="96"/>
          <w:szCs w:val="96"/>
        </w:rPr>
      </w:pPr>
    </w:p>
    <w:p w:rsidR="00FF1CFC" w:rsidRPr="00247253" w:rsidRDefault="00FF1CFC" w:rsidP="00FF1CFC">
      <w:pPr>
        <w:jc w:val="center"/>
        <w:rPr>
          <w:rFonts w:ascii="Comic Sans MS" w:hAnsi="Comic Sans MS"/>
          <w:sz w:val="96"/>
          <w:szCs w:val="96"/>
        </w:rPr>
      </w:pPr>
    </w:p>
    <w:p w:rsidR="002132F0" w:rsidRDefault="002132F0" w:rsidP="00FF1CFC">
      <w:pPr>
        <w:jc w:val="center"/>
        <w:rPr>
          <w:rFonts w:ascii="Comic Sans MS" w:hAnsi="Comic Sans MS"/>
          <w:sz w:val="96"/>
          <w:szCs w:val="96"/>
        </w:rPr>
      </w:pPr>
    </w:p>
    <w:p w:rsidR="002132F0" w:rsidRDefault="002132F0" w:rsidP="00FF1CFC">
      <w:pPr>
        <w:jc w:val="center"/>
        <w:rPr>
          <w:rFonts w:ascii="Comic Sans MS" w:hAnsi="Comic Sans MS"/>
          <w:sz w:val="96"/>
          <w:szCs w:val="96"/>
        </w:rPr>
      </w:pPr>
    </w:p>
    <w:p w:rsidR="002132F0" w:rsidRDefault="002132F0" w:rsidP="00FF1CFC">
      <w:pPr>
        <w:jc w:val="center"/>
        <w:rPr>
          <w:rFonts w:ascii="Comic Sans MS" w:hAnsi="Comic Sans MS"/>
          <w:sz w:val="96"/>
          <w:szCs w:val="96"/>
        </w:rPr>
      </w:pPr>
    </w:p>
    <w:p w:rsidR="002132F0" w:rsidRDefault="002132F0" w:rsidP="00FF1CFC">
      <w:pPr>
        <w:jc w:val="center"/>
        <w:rPr>
          <w:rFonts w:ascii="Comic Sans MS" w:hAnsi="Comic Sans MS"/>
          <w:sz w:val="96"/>
          <w:szCs w:val="96"/>
        </w:rPr>
      </w:pPr>
    </w:p>
    <w:p w:rsidR="00FF1CFC" w:rsidRPr="002132F0" w:rsidRDefault="00FF1CFC" w:rsidP="00FF1CFC">
      <w:pPr>
        <w:jc w:val="center"/>
        <w:rPr>
          <w:rFonts w:ascii="Comic Sans MS" w:hAnsi="Comic Sans MS"/>
          <w:b/>
          <w:sz w:val="144"/>
          <w:szCs w:val="144"/>
        </w:rPr>
      </w:pPr>
      <w:r w:rsidRPr="002132F0">
        <w:rPr>
          <w:rFonts w:ascii="Comic Sans MS" w:hAnsi="Comic Sans MS"/>
          <w:b/>
          <w:sz w:val="144"/>
          <w:szCs w:val="144"/>
        </w:rPr>
        <w:t>SOMETIMES</w:t>
      </w:r>
    </w:p>
    <w:p w:rsidR="00FF1CFC" w:rsidRPr="00247253" w:rsidRDefault="00FF1CFC" w:rsidP="00FF1CFC">
      <w:pPr>
        <w:jc w:val="center"/>
        <w:rPr>
          <w:rFonts w:ascii="Comic Sans MS" w:hAnsi="Comic Sans MS"/>
          <w:sz w:val="96"/>
          <w:szCs w:val="96"/>
        </w:rPr>
      </w:pPr>
    </w:p>
    <w:p w:rsidR="00FF1CFC" w:rsidRPr="00247253" w:rsidRDefault="00FF1CFC" w:rsidP="00FF1CFC">
      <w:pPr>
        <w:jc w:val="center"/>
        <w:rPr>
          <w:rFonts w:ascii="Comic Sans MS" w:hAnsi="Comic Sans MS"/>
          <w:sz w:val="96"/>
          <w:szCs w:val="96"/>
        </w:rPr>
      </w:pPr>
    </w:p>
    <w:p w:rsidR="00FF1CFC" w:rsidRPr="00247253" w:rsidRDefault="00FF1CFC" w:rsidP="00FF1CFC">
      <w:pPr>
        <w:jc w:val="center"/>
        <w:rPr>
          <w:rFonts w:ascii="Comic Sans MS" w:hAnsi="Comic Sans MS"/>
          <w:sz w:val="96"/>
          <w:szCs w:val="96"/>
        </w:rPr>
      </w:pPr>
    </w:p>
    <w:p w:rsidR="00FF1CFC" w:rsidRPr="00247253" w:rsidRDefault="00FF1CFC" w:rsidP="00FF1CFC">
      <w:pPr>
        <w:jc w:val="center"/>
        <w:rPr>
          <w:rFonts w:ascii="Comic Sans MS" w:hAnsi="Comic Sans MS"/>
          <w:sz w:val="96"/>
          <w:szCs w:val="96"/>
        </w:rPr>
      </w:pPr>
    </w:p>
    <w:p w:rsidR="002132F0" w:rsidRDefault="002132F0" w:rsidP="00FF1CFC">
      <w:pPr>
        <w:jc w:val="center"/>
        <w:rPr>
          <w:rFonts w:ascii="Comic Sans MS" w:hAnsi="Comic Sans MS"/>
          <w:sz w:val="96"/>
          <w:szCs w:val="96"/>
        </w:rPr>
      </w:pPr>
    </w:p>
    <w:p w:rsidR="002132F0" w:rsidRDefault="002132F0" w:rsidP="00FF1CFC">
      <w:pPr>
        <w:jc w:val="center"/>
        <w:rPr>
          <w:rFonts w:ascii="Comic Sans MS" w:hAnsi="Comic Sans MS"/>
          <w:sz w:val="96"/>
          <w:szCs w:val="96"/>
        </w:rPr>
      </w:pPr>
    </w:p>
    <w:p w:rsidR="002132F0" w:rsidRDefault="002132F0" w:rsidP="00FF1CFC">
      <w:pPr>
        <w:jc w:val="center"/>
        <w:rPr>
          <w:rFonts w:ascii="Comic Sans MS" w:hAnsi="Comic Sans MS"/>
          <w:sz w:val="96"/>
          <w:szCs w:val="96"/>
        </w:rPr>
      </w:pPr>
    </w:p>
    <w:p w:rsidR="00FF1CFC" w:rsidRPr="002132F0" w:rsidRDefault="00FF1CFC" w:rsidP="00FF1CFC">
      <w:pPr>
        <w:jc w:val="center"/>
        <w:rPr>
          <w:rFonts w:ascii="Comic Sans MS" w:hAnsi="Comic Sans MS"/>
          <w:b/>
          <w:sz w:val="144"/>
          <w:szCs w:val="144"/>
        </w:rPr>
      </w:pPr>
      <w:r w:rsidRPr="002132F0">
        <w:rPr>
          <w:rFonts w:ascii="Comic Sans MS" w:hAnsi="Comic Sans MS"/>
          <w:b/>
          <w:sz w:val="144"/>
          <w:szCs w:val="144"/>
        </w:rPr>
        <w:t>RARELY</w:t>
      </w:r>
    </w:p>
    <w:p w:rsidR="00FF1CFC" w:rsidRPr="00247253" w:rsidRDefault="00FF1CFC" w:rsidP="00FF1CFC">
      <w:pPr>
        <w:jc w:val="center"/>
        <w:rPr>
          <w:rFonts w:ascii="Comic Sans MS" w:hAnsi="Comic Sans MS"/>
          <w:sz w:val="96"/>
          <w:szCs w:val="96"/>
        </w:rPr>
      </w:pPr>
    </w:p>
    <w:p w:rsidR="00FF1CFC" w:rsidRPr="00247253" w:rsidRDefault="00FF1CFC" w:rsidP="00FF1CFC">
      <w:pPr>
        <w:jc w:val="center"/>
        <w:rPr>
          <w:rFonts w:ascii="Comic Sans MS" w:hAnsi="Comic Sans MS"/>
          <w:sz w:val="96"/>
          <w:szCs w:val="96"/>
        </w:rPr>
      </w:pPr>
    </w:p>
    <w:p w:rsidR="00FF1CFC" w:rsidRPr="00247253" w:rsidRDefault="00FF1CFC" w:rsidP="00FF1CFC">
      <w:pPr>
        <w:jc w:val="center"/>
        <w:rPr>
          <w:rFonts w:ascii="Comic Sans MS" w:hAnsi="Comic Sans MS"/>
          <w:sz w:val="96"/>
          <w:szCs w:val="96"/>
        </w:rPr>
      </w:pPr>
    </w:p>
    <w:p w:rsidR="00FF1CFC" w:rsidRPr="00247253" w:rsidRDefault="00FF1CFC" w:rsidP="00FF1CFC">
      <w:pPr>
        <w:jc w:val="center"/>
        <w:rPr>
          <w:rFonts w:ascii="Comic Sans MS" w:hAnsi="Comic Sans MS"/>
          <w:sz w:val="96"/>
          <w:szCs w:val="96"/>
        </w:rPr>
      </w:pPr>
    </w:p>
    <w:p w:rsidR="002132F0" w:rsidRDefault="002132F0" w:rsidP="00FF1CFC">
      <w:pPr>
        <w:spacing w:after="0" w:line="240" w:lineRule="auto"/>
        <w:rPr>
          <w:rFonts w:ascii="Comic Sans MS" w:hAnsi="Comic Sans MS"/>
          <w:sz w:val="96"/>
          <w:szCs w:val="96"/>
        </w:rPr>
      </w:pPr>
    </w:p>
    <w:p w:rsidR="002132F0" w:rsidRDefault="002132F0" w:rsidP="00FF1CFC">
      <w:pPr>
        <w:spacing w:after="0" w:line="240" w:lineRule="auto"/>
        <w:rPr>
          <w:rFonts w:ascii="Comic Sans MS" w:hAnsi="Comic Sans MS"/>
          <w:sz w:val="96"/>
          <w:szCs w:val="96"/>
        </w:rPr>
      </w:pPr>
    </w:p>
    <w:p w:rsidR="002132F0" w:rsidRDefault="002132F0" w:rsidP="00FF1CFC">
      <w:pPr>
        <w:spacing w:after="0" w:line="240" w:lineRule="auto"/>
        <w:rPr>
          <w:rFonts w:ascii="Comic Sans MS" w:hAnsi="Comic Sans MS"/>
          <w:sz w:val="96"/>
          <w:szCs w:val="96"/>
        </w:rPr>
      </w:pPr>
    </w:p>
    <w:p w:rsidR="00FF1CFC" w:rsidRPr="002132F0" w:rsidRDefault="00FF1CFC" w:rsidP="002132F0">
      <w:pPr>
        <w:spacing w:after="0" w:line="240" w:lineRule="auto"/>
        <w:jc w:val="center"/>
        <w:rPr>
          <w:b/>
          <w:sz w:val="144"/>
          <w:szCs w:val="144"/>
        </w:rPr>
      </w:pPr>
      <w:r w:rsidRPr="002132F0">
        <w:rPr>
          <w:rFonts w:ascii="Comic Sans MS" w:hAnsi="Comic Sans MS"/>
          <w:b/>
          <w:sz w:val="144"/>
          <w:szCs w:val="144"/>
        </w:rPr>
        <w:t>NEVER</w:t>
      </w:r>
    </w:p>
    <w:p w:rsidR="00CA3C11" w:rsidRDefault="00CA3C11"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2132F0" w:rsidRDefault="002132F0" w:rsidP="00CA3C11">
      <w:pPr>
        <w:spacing w:after="0" w:line="240" w:lineRule="auto"/>
        <w:rPr>
          <w:b/>
          <w:sz w:val="20"/>
          <w:szCs w:val="20"/>
        </w:rPr>
      </w:pPr>
    </w:p>
    <w:p w:rsidR="00CA3C11" w:rsidRPr="00E84286" w:rsidRDefault="002132F0" w:rsidP="00CA3C11">
      <w:pPr>
        <w:spacing w:after="0" w:line="240" w:lineRule="auto"/>
        <w:rPr>
          <w:b/>
          <w:sz w:val="28"/>
          <w:szCs w:val="28"/>
        </w:rPr>
      </w:pPr>
      <w:r w:rsidRPr="00E84286">
        <w:rPr>
          <w:b/>
          <w:sz w:val="28"/>
          <w:szCs w:val="28"/>
        </w:rPr>
        <w:t>Food Journal-My Plate:</w:t>
      </w:r>
    </w:p>
    <w:p w:rsidR="006A18C0" w:rsidRDefault="002132F0" w:rsidP="00CA3C11">
      <w:pPr>
        <w:spacing w:after="0" w:line="240" w:lineRule="auto"/>
        <w:rPr>
          <w:sz w:val="20"/>
          <w:szCs w:val="20"/>
        </w:rPr>
      </w:pPr>
      <w:r>
        <w:rPr>
          <w:sz w:val="20"/>
          <w:szCs w:val="20"/>
        </w:rPr>
        <w:t xml:space="preserve">Typically you would have the students fill out their food journals for 3 days.  Keeping track of everything they eat and drink.  With My Plate, you will divide the class up into groups of no more than 5.  Give the students a copy of the My Plate handout.  Then give each student in the group a crayon.  </w:t>
      </w:r>
      <w:r w:rsidR="00A2774A">
        <w:rPr>
          <w:sz w:val="20"/>
          <w:szCs w:val="20"/>
        </w:rPr>
        <w:t>One blue, red, green, purple,</w:t>
      </w:r>
      <w:r>
        <w:rPr>
          <w:sz w:val="20"/>
          <w:szCs w:val="20"/>
        </w:rPr>
        <w:t xml:space="preserve"> orange</w:t>
      </w:r>
      <w:r w:rsidR="00A2774A">
        <w:rPr>
          <w:sz w:val="20"/>
          <w:szCs w:val="20"/>
        </w:rPr>
        <w:t xml:space="preserve"> and black</w:t>
      </w:r>
      <w:r>
        <w:rPr>
          <w:sz w:val="20"/>
          <w:szCs w:val="20"/>
        </w:rPr>
        <w:t xml:space="preserve">. They are to color the My Plate worksheet according to the colors listed on their sheet. </w:t>
      </w:r>
      <w:r w:rsidR="00E84286">
        <w:rPr>
          <w:sz w:val="20"/>
          <w:szCs w:val="20"/>
        </w:rPr>
        <w:t xml:space="preserve">(Color the fork black.  We will use it to stand for fats oils and sweets). </w:t>
      </w:r>
      <w:r>
        <w:rPr>
          <w:sz w:val="20"/>
          <w:szCs w:val="20"/>
        </w:rPr>
        <w:t xml:space="preserve"> Once they are finished, tell them to take out their fo</w:t>
      </w:r>
      <w:r w:rsidR="00A2774A">
        <w:rPr>
          <w:sz w:val="20"/>
          <w:szCs w:val="20"/>
        </w:rPr>
        <w:t xml:space="preserve">od journal.  With the crayon that they have in their hand they are to put a dot next to all of the food on their food journal that they ate in that category.  For example, if they have the green crayon they would put a dot next to all of the vegetables that they ate.  They are to continue doing this until all of their food on their food journal has a colored dot next to </w:t>
      </w:r>
    </w:p>
    <w:p w:rsidR="002132F0" w:rsidRPr="002132F0" w:rsidRDefault="00A2774A" w:rsidP="00CA3C11">
      <w:pPr>
        <w:spacing w:after="0" w:line="240" w:lineRule="auto"/>
        <w:rPr>
          <w:sz w:val="20"/>
          <w:szCs w:val="20"/>
        </w:rPr>
      </w:pPr>
      <w:r>
        <w:rPr>
          <w:sz w:val="20"/>
          <w:szCs w:val="20"/>
        </w:rPr>
        <w:t>it.</w:t>
      </w:r>
    </w:p>
    <w:p w:rsidR="00CA3C11" w:rsidRDefault="00CA3C11" w:rsidP="00CA3C11">
      <w:pPr>
        <w:spacing w:after="0" w:line="240" w:lineRule="auto"/>
        <w:rPr>
          <w:b/>
          <w:sz w:val="20"/>
          <w:szCs w:val="20"/>
        </w:rPr>
      </w:pPr>
    </w:p>
    <w:p w:rsidR="002132F0" w:rsidRDefault="002132F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r>
        <w:rPr>
          <w:noProof/>
        </w:rPr>
        <w:drawing>
          <wp:inline distT="0" distB="0" distL="0" distR="0">
            <wp:extent cx="6858000" cy="5374257"/>
            <wp:effectExtent l="19050" t="0" r="0" b="0"/>
            <wp:docPr id="3" name="Picture 3" descr="3182F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82FD58"/>
                    <pic:cNvPicPr>
                      <a:picLocks noChangeAspect="1" noChangeArrowheads="1"/>
                    </pic:cNvPicPr>
                  </pic:nvPicPr>
                  <pic:blipFill>
                    <a:blip r:embed="rId16"/>
                    <a:srcRect/>
                    <a:stretch>
                      <a:fillRect/>
                    </a:stretch>
                  </pic:blipFill>
                  <pic:spPr bwMode="auto">
                    <a:xfrm>
                      <a:off x="0" y="0"/>
                      <a:ext cx="6858000" cy="5374257"/>
                    </a:xfrm>
                    <a:prstGeom prst="rect">
                      <a:avLst/>
                    </a:prstGeom>
                    <a:noFill/>
                    <a:ln w="9525">
                      <a:noFill/>
                      <a:miter lim="800000"/>
                      <a:headEnd/>
                      <a:tailEnd/>
                    </a:ln>
                  </pic:spPr>
                </pic:pic>
              </a:graphicData>
            </a:graphic>
          </wp:inline>
        </w:drawing>
      </w: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6A18C0" w:rsidRDefault="006A18C0" w:rsidP="00CA3C11">
      <w:pPr>
        <w:spacing w:after="0" w:line="240" w:lineRule="auto"/>
        <w:rPr>
          <w:b/>
          <w:sz w:val="20"/>
          <w:szCs w:val="20"/>
        </w:rPr>
      </w:pPr>
    </w:p>
    <w:p w:rsidR="001359D9" w:rsidRDefault="001359D9" w:rsidP="001359D9">
      <w:pPr>
        <w:pStyle w:val="Title"/>
      </w:pPr>
      <w:r>
        <w:t>3 Day Food Journal</w:t>
      </w:r>
    </w:p>
    <w:p w:rsidR="001359D9" w:rsidRPr="001359D9" w:rsidRDefault="001359D9" w:rsidP="001359D9">
      <w:pPr>
        <w:rPr>
          <w:sz w:val="20"/>
          <w:szCs w:val="20"/>
        </w:rPr>
      </w:pPr>
    </w:p>
    <w:p w:rsidR="001359D9" w:rsidRPr="001359D9" w:rsidRDefault="001359D9" w:rsidP="001359D9">
      <w:pPr>
        <w:rPr>
          <w:b/>
          <w:sz w:val="20"/>
          <w:szCs w:val="20"/>
        </w:rPr>
      </w:pPr>
      <w:r w:rsidRPr="001359D9">
        <w:rPr>
          <w:b/>
          <w:sz w:val="20"/>
          <w:szCs w:val="20"/>
        </w:rPr>
        <w:t>Name______________________________        Hour_____________</w:t>
      </w:r>
      <w:r w:rsidRPr="001359D9">
        <w:rPr>
          <w:b/>
          <w:sz w:val="20"/>
          <w:szCs w:val="20"/>
        </w:rPr>
        <w:tab/>
        <w:t xml:space="preserve">                           Date(s)_______, _______, _______</w:t>
      </w:r>
    </w:p>
    <w:p w:rsidR="001359D9" w:rsidRPr="001359D9" w:rsidRDefault="001359D9" w:rsidP="001359D9">
      <w:pPr>
        <w:rPr>
          <w:sz w:val="20"/>
          <w:szCs w:val="20"/>
        </w:rPr>
      </w:pPr>
      <w:r w:rsidRPr="001359D9">
        <w:rPr>
          <w:b/>
          <w:sz w:val="20"/>
          <w:szCs w:val="20"/>
        </w:rPr>
        <w:t>List everything you eat or drink for 3 days</w:t>
      </w:r>
      <w:r w:rsidRPr="001359D9">
        <w:rPr>
          <w:sz w:val="20"/>
          <w:szCs w:val="20"/>
        </w:rPr>
        <w:t>.</w:t>
      </w:r>
    </w:p>
    <w:p w:rsidR="001359D9" w:rsidRPr="001359D9" w:rsidRDefault="001359D9" w:rsidP="001359D9">
      <w:pPr>
        <w:pStyle w:val="Heading1"/>
        <w:rPr>
          <w:sz w:val="20"/>
          <w:szCs w:val="20"/>
        </w:rPr>
      </w:pPr>
      <w:r w:rsidRPr="001359D9">
        <w:rPr>
          <w:sz w:val="20"/>
          <w:szCs w:val="20"/>
        </w:rPr>
        <w:t>Day 1</w:t>
      </w:r>
    </w:p>
    <w:p w:rsidR="001359D9" w:rsidRPr="001359D9" w:rsidRDefault="001359D9" w:rsidP="001359D9">
      <w:pPr>
        <w:rPr>
          <w:sz w:val="20"/>
          <w:szCs w:val="20"/>
        </w:rPr>
      </w:pPr>
      <w:r>
        <w:rPr>
          <w:sz w:val="20"/>
          <w:szCs w:val="20"/>
        </w:rPr>
        <w:t>Breakfast:</w:t>
      </w:r>
      <w:r>
        <w:rPr>
          <w:sz w:val="20"/>
          <w:szCs w:val="20"/>
        </w:rPr>
        <w:br/>
      </w:r>
    </w:p>
    <w:p w:rsidR="001359D9" w:rsidRPr="001359D9" w:rsidRDefault="001359D9" w:rsidP="001359D9">
      <w:pPr>
        <w:rPr>
          <w:sz w:val="20"/>
          <w:szCs w:val="20"/>
        </w:rPr>
      </w:pPr>
      <w:r w:rsidRPr="001359D9">
        <w:rPr>
          <w:sz w:val="20"/>
          <w:szCs w:val="20"/>
        </w:rPr>
        <w:t>Snack:</w:t>
      </w:r>
    </w:p>
    <w:p w:rsidR="001359D9" w:rsidRPr="001359D9" w:rsidRDefault="001359D9" w:rsidP="001359D9">
      <w:pPr>
        <w:rPr>
          <w:sz w:val="20"/>
          <w:szCs w:val="20"/>
        </w:rPr>
      </w:pPr>
      <w:r>
        <w:rPr>
          <w:sz w:val="20"/>
          <w:szCs w:val="20"/>
        </w:rPr>
        <w:t>Lunch:</w:t>
      </w:r>
      <w:r>
        <w:rPr>
          <w:sz w:val="20"/>
          <w:szCs w:val="20"/>
        </w:rPr>
        <w:br/>
      </w:r>
    </w:p>
    <w:p w:rsidR="001359D9" w:rsidRPr="001359D9" w:rsidRDefault="001359D9" w:rsidP="001359D9">
      <w:pPr>
        <w:rPr>
          <w:sz w:val="20"/>
          <w:szCs w:val="20"/>
        </w:rPr>
      </w:pPr>
      <w:r w:rsidRPr="001359D9">
        <w:rPr>
          <w:sz w:val="20"/>
          <w:szCs w:val="20"/>
        </w:rPr>
        <w:t>Snack:</w:t>
      </w:r>
    </w:p>
    <w:p w:rsidR="001359D9" w:rsidRPr="001359D9" w:rsidRDefault="001359D9" w:rsidP="001359D9">
      <w:pPr>
        <w:rPr>
          <w:sz w:val="20"/>
          <w:szCs w:val="20"/>
        </w:rPr>
      </w:pPr>
      <w:r>
        <w:rPr>
          <w:sz w:val="20"/>
          <w:szCs w:val="20"/>
        </w:rPr>
        <w:t>Dinner:</w:t>
      </w:r>
      <w:r>
        <w:rPr>
          <w:sz w:val="20"/>
          <w:szCs w:val="20"/>
        </w:rPr>
        <w:br/>
      </w:r>
    </w:p>
    <w:p w:rsidR="001359D9" w:rsidRPr="001359D9" w:rsidRDefault="001359D9" w:rsidP="001359D9">
      <w:pPr>
        <w:rPr>
          <w:sz w:val="20"/>
          <w:szCs w:val="20"/>
        </w:rPr>
      </w:pPr>
      <w:r>
        <w:rPr>
          <w:sz w:val="20"/>
          <w:szCs w:val="20"/>
        </w:rPr>
        <w:t>Snack:</w:t>
      </w:r>
      <w:r>
        <w:rPr>
          <w:sz w:val="20"/>
          <w:szCs w:val="20"/>
        </w:rPr>
        <w:br/>
      </w:r>
      <w:r w:rsidRPr="001359D9">
        <w:rPr>
          <w:sz w:val="20"/>
          <w:szCs w:val="20"/>
        </w:rPr>
        <w:t>___________________________________________________________________________________</w:t>
      </w:r>
    </w:p>
    <w:p w:rsidR="001359D9" w:rsidRPr="001359D9" w:rsidRDefault="001359D9" w:rsidP="001359D9">
      <w:pPr>
        <w:pStyle w:val="Heading1"/>
        <w:rPr>
          <w:sz w:val="20"/>
          <w:szCs w:val="20"/>
        </w:rPr>
      </w:pPr>
      <w:r w:rsidRPr="001359D9">
        <w:rPr>
          <w:sz w:val="20"/>
          <w:szCs w:val="20"/>
        </w:rPr>
        <w:t>Day 2</w:t>
      </w:r>
    </w:p>
    <w:p w:rsidR="001359D9" w:rsidRPr="001359D9" w:rsidRDefault="001359D9" w:rsidP="001359D9">
      <w:pPr>
        <w:rPr>
          <w:sz w:val="20"/>
          <w:szCs w:val="20"/>
        </w:rPr>
      </w:pPr>
      <w:r>
        <w:rPr>
          <w:sz w:val="20"/>
          <w:szCs w:val="20"/>
        </w:rPr>
        <w:t>Breakfast:</w:t>
      </w:r>
      <w:r>
        <w:rPr>
          <w:sz w:val="20"/>
          <w:szCs w:val="20"/>
        </w:rPr>
        <w:br/>
      </w:r>
    </w:p>
    <w:p w:rsidR="001359D9" w:rsidRPr="001359D9" w:rsidRDefault="001359D9" w:rsidP="001359D9">
      <w:pPr>
        <w:rPr>
          <w:sz w:val="20"/>
          <w:szCs w:val="20"/>
        </w:rPr>
      </w:pPr>
      <w:r w:rsidRPr="001359D9">
        <w:rPr>
          <w:sz w:val="20"/>
          <w:szCs w:val="20"/>
        </w:rPr>
        <w:t>Snack:</w:t>
      </w:r>
    </w:p>
    <w:p w:rsidR="001359D9" w:rsidRPr="001359D9" w:rsidRDefault="001359D9" w:rsidP="001359D9">
      <w:pPr>
        <w:rPr>
          <w:sz w:val="20"/>
          <w:szCs w:val="20"/>
        </w:rPr>
      </w:pPr>
      <w:r>
        <w:rPr>
          <w:sz w:val="20"/>
          <w:szCs w:val="20"/>
        </w:rPr>
        <w:t>Lunch:</w:t>
      </w:r>
      <w:r>
        <w:rPr>
          <w:sz w:val="20"/>
          <w:szCs w:val="20"/>
        </w:rPr>
        <w:br/>
      </w:r>
    </w:p>
    <w:p w:rsidR="001359D9" w:rsidRPr="001359D9" w:rsidRDefault="001359D9" w:rsidP="001359D9">
      <w:pPr>
        <w:rPr>
          <w:sz w:val="20"/>
          <w:szCs w:val="20"/>
        </w:rPr>
      </w:pPr>
      <w:r w:rsidRPr="001359D9">
        <w:rPr>
          <w:sz w:val="20"/>
          <w:szCs w:val="20"/>
        </w:rPr>
        <w:t>Snack:</w:t>
      </w:r>
    </w:p>
    <w:p w:rsidR="001359D9" w:rsidRPr="001359D9" w:rsidRDefault="001359D9" w:rsidP="001359D9">
      <w:pPr>
        <w:rPr>
          <w:sz w:val="20"/>
          <w:szCs w:val="20"/>
        </w:rPr>
      </w:pPr>
      <w:r>
        <w:rPr>
          <w:sz w:val="20"/>
          <w:szCs w:val="20"/>
        </w:rPr>
        <w:t>Dinner:</w:t>
      </w:r>
      <w:r>
        <w:rPr>
          <w:sz w:val="20"/>
          <w:szCs w:val="20"/>
        </w:rPr>
        <w:br/>
      </w:r>
    </w:p>
    <w:p w:rsidR="001359D9" w:rsidRPr="001359D9" w:rsidRDefault="001359D9" w:rsidP="001359D9">
      <w:pPr>
        <w:rPr>
          <w:sz w:val="20"/>
          <w:szCs w:val="20"/>
        </w:rPr>
      </w:pPr>
      <w:r>
        <w:rPr>
          <w:sz w:val="20"/>
          <w:szCs w:val="20"/>
        </w:rPr>
        <w:t>Snack:</w:t>
      </w:r>
      <w:r>
        <w:rPr>
          <w:sz w:val="20"/>
          <w:szCs w:val="20"/>
        </w:rPr>
        <w:br/>
      </w:r>
      <w:r w:rsidRPr="001359D9">
        <w:rPr>
          <w:sz w:val="20"/>
          <w:szCs w:val="20"/>
        </w:rPr>
        <w:t>____________________________________________________________________________________</w:t>
      </w:r>
    </w:p>
    <w:p w:rsidR="001359D9" w:rsidRPr="001359D9" w:rsidRDefault="001359D9" w:rsidP="001359D9">
      <w:pPr>
        <w:pStyle w:val="Heading1"/>
        <w:rPr>
          <w:sz w:val="20"/>
          <w:szCs w:val="20"/>
        </w:rPr>
      </w:pPr>
      <w:r w:rsidRPr="001359D9">
        <w:rPr>
          <w:sz w:val="20"/>
          <w:szCs w:val="20"/>
        </w:rPr>
        <w:t>Day 3</w:t>
      </w:r>
    </w:p>
    <w:p w:rsidR="001359D9" w:rsidRPr="001359D9" w:rsidRDefault="001359D9" w:rsidP="001359D9">
      <w:pPr>
        <w:rPr>
          <w:sz w:val="20"/>
          <w:szCs w:val="20"/>
        </w:rPr>
      </w:pPr>
      <w:r>
        <w:rPr>
          <w:sz w:val="20"/>
          <w:szCs w:val="20"/>
        </w:rPr>
        <w:t>Breakfast:</w:t>
      </w:r>
      <w:r>
        <w:rPr>
          <w:sz w:val="20"/>
          <w:szCs w:val="20"/>
        </w:rPr>
        <w:br/>
      </w:r>
    </w:p>
    <w:p w:rsidR="001359D9" w:rsidRPr="001359D9" w:rsidRDefault="001359D9" w:rsidP="001359D9">
      <w:pPr>
        <w:rPr>
          <w:sz w:val="20"/>
          <w:szCs w:val="20"/>
        </w:rPr>
      </w:pPr>
      <w:r w:rsidRPr="001359D9">
        <w:rPr>
          <w:sz w:val="20"/>
          <w:szCs w:val="20"/>
        </w:rPr>
        <w:t>Snack:</w:t>
      </w:r>
    </w:p>
    <w:p w:rsidR="001359D9" w:rsidRPr="001359D9" w:rsidRDefault="001359D9" w:rsidP="001359D9">
      <w:pPr>
        <w:rPr>
          <w:sz w:val="20"/>
          <w:szCs w:val="20"/>
        </w:rPr>
      </w:pPr>
      <w:r>
        <w:rPr>
          <w:sz w:val="20"/>
          <w:szCs w:val="20"/>
        </w:rPr>
        <w:t>Lunch:</w:t>
      </w:r>
      <w:r>
        <w:rPr>
          <w:sz w:val="20"/>
          <w:szCs w:val="20"/>
        </w:rPr>
        <w:br/>
      </w:r>
    </w:p>
    <w:p w:rsidR="001359D9" w:rsidRPr="001359D9" w:rsidRDefault="001359D9" w:rsidP="001359D9">
      <w:pPr>
        <w:rPr>
          <w:sz w:val="20"/>
          <w:szCs w:val="20"/>
        </w:rPr>
      </w:pPr>
      <w:r w:rsidRPr="001359D9">
        <w:rPr>
          <w:sz w:val="20"/>
          <w:szCs w:val="20"/>
        </w:rPr>
        <w:t>Snack:</w:t>
      </w:r>
    </w:p>
    <w:p w:rsidR="001359D9" w:rsidRPr="001359D9" w:rsidRDefault="001359D9" w:rsidP="001359D9">
      <w:pPr>
        <w:rPr>
          <w:sz w:val="20"/>
          <w:szCs w:val="20"/>
        </w:rPr>
      </w:pPr>
      <w:r>
        <w:rPr>
          <w:sz w:val="20"/>
          <w:szCs w:val="20"/>
        </w:rPr>
        <w:t>Dinner:</w:t>
      </w:r>
      <w:r>
        <w:rPr>
          <w:sz w:val="20"/>
          <w:szCs w:val="20"/>
        </w:rPr>
        <w:br/>
      </w:r>
    </w:p>
    <w:p w:rsidR="006A18C0" w:rsidRPr="001359D9" w:rsidRDefault="001359D9" w:rsidP="001359D9">
      <w:pPr>
        <w:rPr>
          <w:sz w:val="20"/>
          <w:szCs w:val="20"/>
        </w:rPr>
      </w:pPr>
      <w:r w:rsidRPr="001359D9">
        <w:rPr>
          <w:sz w:val="20"/>
          <w:szCs w:val="20"/>
        </w:rPr>
        <w:t xml:space="preserve">Snack:                                                                      </w:t>
      </w:r>
    </w:p>
    <w:p w:rsidR="006A18C0" w:rsidRDefault="006A18C0" w:rsidP="00CA3C11">
      <w:pPr>
        <w:spacing w:after="0" w:line="240" w:lineRule="auto"/>
        <w:rPr>
          <w:b/>
          <w:sz w:val="20"/>
          <w:szCs w:val="20"/>
        </w:rPr>
      </w:pPr>
    </w:p>
    <w:p w:rsidR="00CA3C11" w:rsidRDefault="00CA3C11" w:rsidP="00E84286">
      <w:pPr>
        <w:rPr>
          <w:b/>
          <w:sz w:val="28"/>
          <w:szCs w:val="28"/>
        </w:rPr>
      </w:pPr>
      <w:r w:rsidRPr="00CA3C11">
        <w:rPr>
          <w:b/>
          <w:sz w:val="28"/>
          <w:szCs w:val="28"/>
        </w:rPr>
        <w:t>Name That Food</w:t>
      </w:r>
    </w:p>
    <w:p w:rsidR="005128D9" w:rsidRPr="005128D9" w:rsidRDefault="005128D9" w:rsidP="00E84286">
      <w:pPr>
        <w:rPr>
          <w:sz w:val="20"/>
          <w:szCs w:val="20"/>
        </w:rPr>
      </w:pPr>
      <w:r w:rsidRPr="005128D9">
        <w:rPr>
          <w:sz w:val="20"/>
          <w:szCs w:val="20"/>
        </w:rPr>
        <w:t xml:space="preserve">This is a good lead up activity to do with the students before doing the unit on reading food </w:t>
      </w:r>
      <w:r w:rsidRPr="005128D9">
        <w:rPr>
          <w:sz w:val="20"/>
          <w:szCs w:val="20"/>
        </w:rPr>
        <w:br/>
        <w:t>labels.</w:t>
      </w:r>
    </w:p>
    <w:p w:rsidR="00CA3C11" w:rsidRDefault="00CA3C11" w:rsidP="00CA3C11">
      <w:r>
        <w:t>Directions</w:t>
      </w:r>
    </w:p>
    <w:p w:rsidR="00CA3C11" w:rsidRDefault="00CA3C11" w:rsidP="00CA3C11">
      <w:pPr>
        <w:numPr>
          <w:ilvl w:val="0"/>
          <w:numId w:val="31"/>
        </w:numPr>
        <w:spacing w:after="0" w:line="240" w:lineRule="auto"/>
      </w:pPr>
      <w:r>
        <w:t>Place Coffee mate, Good and Plenty Licorice, and Cat food in a brown paper lunch sack.  Label them 1, 2, and 3.</w:t>
      </w:r>
    </w:p>
    <w:p w:rsidR="00CA3C11" w:rsidRDefault="00CA3C11" w:rsidP="00CA3C11">
      <w:pPr>
        <w:numPr>
          <w:ilvl w:val="0"/>
          <w:numId w:val="31"/>
        </w:numPr>
        <w:spacing w:after="0" w:line="240" w:lineRule="auto"/>
      </w:pPr>
      <w:r>
        <w:t>Place the sacks in front of the class.  Tell the class that they are to imagine that they are ship wrecked on an island and the only three items you can find to eat are in these</w:t>
      </w:r>
      <w:r w:rsidR="005128D9">
        <w:t xml:space="preserve"> 3</w:t>
      </w:r>
      <w:r>
        <w:t xml:space="preserve"> sacks.  </w:t>
      </w:r>
    </w:p>
    <w:p w:rsidR="00CA3C11" w:rsidRDefault="00CA3C11" w:rsidP="00CA3C11">
      <w:pPr>
        <w:numPr>
          <w:ilvl w:val="0"/>
          <w:numId w:val="31"/>
        </w:numPr>
        <w:spacing w:after="0" w:line="240" w:lineRule="auto"/>
      </w:pPr>
      <w:r>
        <w:t>Then place on an overhead the ingredients to the food items.  Tell the class that they are to choose the item they wish to live off of by what is listed in the ingredients.</w:t>
      </w:r>
    </w:p>
    <w:p w:rsidR="00CA3C11" w:rsidRDefault="00CA3C11" w:rsidP="00CA3C11">
      <w:pPr>
        <w:numPr>
          <w:ilvl w:val="0"/>
          <w:numId w:val="31"/>
        </w:numPr>
        <w:spacing w:after="0" w:line="240" w:lineRule="auto"/>
      </w:pPr>
      <w:r>
        <w:t>Read ingredients to class.</w:t>
      </w:r>
    </w:p>
    <w:p w:rsidR="00CA3C11" w:rsidRDefault="00CA3C11" w:rsidP="00CA3C11">
      <w:pPr>
        <w:numPr>
          <w:ilvl w:val="0"/>
          <w:numId w:val="31"/>
        </w:numPr>
        <w:spacing w:after="0" w:line="240" w:lineRule="auto"/>
      </w:pPr>
      <w:r>
        <w:t xml:space="preserve">Ask students to raise their hand if they would like to live off of bag 1, bag 2, and then bag 3.  </w:t>
      </w:r>
    </w:p>
    <w:p w:rsidR="00CA3C11" w:rsidRDefault="00CA3C11" w:rsidP="00CA3C11">
      <w:pPr>
        <w:numPr>
          <w:ilvl w:val="0"/>
          <w:numId w:val="31"/>
        </w:numPr>
        <w:spacing w:after="0" w:line="240" w:lineRule="auto"/>
      </w:pPr>
      <w:r>
        <w:t xml:space="preserve">Then open the sacks and disclose the item they choose.  </w:t>
      </w:r>
    </w:p>
    <w:p w:rsidR="00CA3C11" w:rsidRDefault="00CA3C11" w:rsidP="00CA3C11">
      <w:pPr>
        <w:numPr>
          <w:ilvl w:val="0"/>
          <w:numId w:val="31"/>
        </w:numPr>
        <w:spacing w:after="0" w:line="240" w:lineRule="auto"/>
      </w:pPr>
      <w:r>
        <w:t>Discuss why it might be important to know the ingredients listed in a food item.</w:t>
      </w:r>
    </w:p>
    <w:p w:rsidR="00CA3C11" w:rsidRDefault="00CA3C11" w:rsidP="00CA3C11">
      <w:pPr>
        <w:numPr>
          <w:ilvl w:val="0"/>
          <w:numId w:val="31"/>
        </w:numPr>
        <w:spacing w:after="0" w:line="240" w:lineRule="auto"/>
      </w:pPr>
      <w:r>
        <w:t>Discuss how to read food labels.  1</w:t>
      </w:r>
      <w:r>
        <w:rPr>
          <w:vertAlign w:val="superscript"/>
        </w:rPr>
        <w:t>st</w:t>
      </w:r>
      <w:r>
        <w:t xml:space="preserve"> ingredient the most to the last ingredient being the least and so on.</w:t>
      </w:r>
    </w:p>
    <w:p w:rsidR="00CA3C11" w:rsidRDefault="00CA3C11" w:rsidP="00CA3C11">
      <w:pPr>
        <w:spacing w:after="0" w:line="240" w:lineRule="auto"/>
      </w:pPr>
    </w:p>
    <w:p w:rsidR="00CA3C11" w:rsidRDefault="00CA3C11" w:rsidP="00CA3C11">
      <w:pPr>
        <w:spacing w:after="0" w:line="240" w:lineRule="auto"/>
      </w:pPr>
    </w:p>
    <w:p w:rsidR="00CA3C11" w:rsidRDefault="00CA3C11" w:rsidP="00CA3C11">
      <w:pPr>
        <w:jc w:val="center"/>
        <w:rPr>
          <w:b/>
          <w:sz w:val="36"/>
          <w:szCs w:val="36"/>
        </w:rPr>
      </w:pPr>
    </w:p>
    <w:p w:rsidR="00CA3C11" w:rsidRDefault="00CA3C11" w:rsidP="00CA3C11">
      <w:pPr>
        <w:jc w:val="center"/>
        <w:rPr>
          <w:b/>
          <w:sz w:val="36"/>
          <w:szCs w:val="36"/>
        </w:rPr>
      </w:pPr>
    </w:p>
    <w:p w:rsidR="00CA3C11" w:rsidRDefault="00CA3C11" w:rsidP="00CA3C11">
      <w:pPr>
        <w:jc w:val="center"/>
        <w:rPr>
          <w:b/>
          <w:sz w:val="36"/>
          <w:szCs w:val="36"/>
        </w:rPr>
      </w:pPr>
    </w:p>
    <w:p w:rsidR="00CA3C11" w:rsidRDefault="00CA3C11" w:rsidP="00CA3C11">
      <w:pPr>
        <w:jc w:val="center"/>
        <w:rPr>
          <w:b/>
          <w:sz w:val="36"/>
          <w:szCs w:val="36"/>
        </w:rPr>
      </w:pPr>
    </w:p>
    <w:p w:rsidR="00CA3C11" w:rsidRDefault="00CA3C11" w:rsidP="00CA3C11">
      <w:pPr>
        <w:jc w:val="center"/>
        <w:rPr>
          <w:b/>
          <w:sz w:val="36"/>
          <w:szCs w:val="36"/>
        </w:rPr>
      </w:pPr>
    </w:p>
    <w:p w:rsidR="00CA3C11" w:rsidRDefault="00CA3C11" w:rsidP="00CA3C11">
      <w:pPr>
        <w:jc w:val="center"/>
        <w:rPr>
          <w:b/>
          <w:sz w:val="36"/>
          <w:szCs w:val="36"/>
        </w:rPr>
      </w:pPr>
    </w:p>
    <w:p w:rsidR="00CA3C11" w:rsidRDefault="00CA3C11" w:rsidP="00CA3C11">
      <w:pPr>
        <w:jc w:val="center"/>
        <w:rPr>
          <w:b/>
          <w:sz w:val="36"/>
          <w:szCs w:val="36"/>
        </w:rPr>
      </w:pPr>
    </w:p>
    <w:p w:rsidR="00CA3C11" w:rsidRDefault="00CA3C11" w:rsidP="00CA3C11">
      <w:pPr>
        <w:jc w:val="center"/>
        <w:rPr>
          <w:b/>
          <w:sz w:val="36"/>
          <w:szCs w:val="36"/>
        </w:rPr>
      </w:pPr>
    </w:p>
    <w:p w:rsidR="00CA3C11" w:rsidRDefault="00CA3C11" w:rsidP="00CA3C11">
      <w:pPr>
        <w:jc w:val="center"/>
        <w:rPr>
          <w:b/>
          <w:sz w:val="36"/>
          <w:szCs w:val="36"/>
        </w:rPr>
      </w:pPr>
    </w:p>
    <w:p w:rsidR="006A18C0" w:rsidRDefault="006A18C0" w:rsidP="00CA3C11">
      <w:pPr>
        <w:jc w:val="center"/>
        <w:rPr>
          <w:b/>
          <w:sz w:val="36"/>
          <w:szCs w:val="36"/>
        </w:rPr>
      </w:pPr>
    </w:p>
    <w:p w:rsidR="006A18C0" w:rsidRDefault="006A18C0" w:rsidP="00CA3C11">
      <w:pPr>
        <w:jc w:val="center"/>
        <w:rPr>
          <w:b/>
          <w:sz w:val="36"/>
          <w:szCs w:val="36"/>
        </w:rPr>
      </w:pPr>
    </w:p>
    <w:p w:rsidR="006A18C0" w:rsidRDefault="006A18C0" w:rsidP="00CA3C11">
      <w:pPr>
        <w:jc w:val="center"/>
        <w:rPr>
          <w:b/>
          <w:sz w:val="36"/>
          <w:szCs w:val="36"/>
        </w:rPr>
      </w:pPr>
    </w:p>
    <w:p w:rsidR="00E84286" w:rsidRDefault="00E84286" w:rsidP="00CA3C11">
      <w:pPr>
        <w:jc w:val="center"/>
        <w:rPr>
          <w:b/>
          <w:sz w:val="36"/>
          <w:szCs w:val="36"/>
        </w:rPr>
      </w:pPr>
    </w:p>
    <w:p w:rsidR="00CA3C11" w:rsidRDefault="00CA3C11" w:rsidP="00CA3C11">
      <w:pPr>
        <w:jc w:val="center"/>
        <w:rPr>
          <w:b/>
          <w:sz w:val="36"/>
          <w:szCs w:val="36"/>
        </w:rPr>
      </w:pPr>
      <w:r>
        <w:rPr>
          <w:b/>
          <w:sz w:val="36"/>
          <w:szCs w:val="36"/>
        </w:rPr>
        <w:t>Name that Food</w:t>
      </w:r>
    </w:p>
    <w:p w:rsidR="00CA3C11" w:rsidRDefault="00CA3C11" w:rsidP="00CA3C11">
      <w:pPr>
        <w:jc w:val="center"/>
        <w:rPr>
          <w:b/>
          <w:sz w:val="36"/>
          <w:szCs w:val="36"/>
        </w:rPr>
      </w:pPr>
      <w:r>
        <w:rPr>
          <w:b/>
          <w:sz w:val="36"/>
          <w:szCs w:val="36"/>
        </w:rPr>
        <w:t>SHIP WRECKED</w:t>
      </w:r>
    </w:p>
    <w:p w:rsidR="00CA3C11" w:rsidRDefault="00CA3C11" w:rsidP="00CA3C11">
      <w:pPr>
        <w:rPr>
          <w:sz w:val="36"/>
          <w:szCs w:val="36"/>
        </w:rPr>
      </w:pPr>
    </w:p>
    <w:p w:rsidR="00CA3C11" w:rsidRDefault="00CA3C11" w:rsidP="00CA3C11">
      <w:pPr>
        <w:numPr>
          <w:ilvl w:val="0"/>
          <w:numId w:val="32"/>
        </w:numPr>
        <w:spacing w:after="0" w:line="240" w:lineRule="auto"/>
        <w:rPr>
          <w:sz w:val="36"/>
          <w:szCs w:val="36"/>
        </w:rPr>
      </w:pPr>
      <w:r>
        <w:rPr>
          <w:sz w:val="36"/>
          <w:szCs w:val="36"/>
        </w:rPr>
        <w:t>SUGAR, CORNSYRUP; FLOUR; MOLASSES; CONTAINS 2% OR LESS OF: LICORICE EXTRACT; GUM ACACIA; SALT; CARMEL COLOR, ARTIFICAL COLORINGS (INCLUDES RES 40 LAKE); MODIFIED CORNSTRACH; RESINOUS GLAZE; ANISE OIL; CARNAUBA WAX ARTIVICAL FLAVORING; AND K- CARMINE COLOR.</w:t>
      </w:r>
    </w:p>
    <w:p w:rsidR="00CA3C11" w:rsidRDefault="00CA3C11" w:rsidP="00CA3C11">
      <w:pPr>
        <w:rPr>
          <w:sz w:val="36"/>
          <w:szCs w:val="36"/>
        </w:rPr>
      </w:pPr>
    </w:p>
    <w:p w:rsidR="00CA3C11" w:rsidRDefault="00CA3C11" w:rsidP="00CA3C11">
      <w:pPr>
        <w:numPr>
          <w:ilvl w:val="0"/>
          <w:numId w:val="32"/>
        </w:numPr>
        <w:spacing w:after="0" w:line="240" w:lineRule="auto"/>
        <w:rPr>
          <w:sz w:val="36"/>
          <w:szCs w:val="36"/>
        </w:rPr>
      </w:pPr>
      <w:r>
        <w:rPr>
          <w:sz w:val="36"/>
          <w:szCs w:val="36"/>
        </w:rPr>
        <w:t>SUGAR, CORNSYRUP SOLIDS, PARTIALLY HYDROGENATED CANOLA OIL AND /OR CORN OIL; SODIUM CASEINATED ( A MILK DERIVATIVE) NATURAL AND ARTIFICAIL FLAVORS, MONO-AND DIGLYCERIDES, SALT CARRAGEENAN</w:t>
      </w:r>
    </w:p>
    <w:p w:rsidR="00CA3C11" w:rsidRDefault="00CA3C11" w:rsidP="00CA3C11">
      <w:pPr>
        <w:rPr>
          <w:sz w:val="36"/>
          <w:szCs w:val="36"/>
        </w:rPr>
      </w:pPr>
    </w:p>
    <w:p w:rsidR="0082553A" w:rsidRPr="0082553A" w:rsidRDefault="00B15FE4" w:rsidP="0082553A">
      <w:pPr>
        <w:pStyle w:val="ListParagraph"/>
        <w:numPr>
          <w:ilvl w:val="0"/>
          <w:numId w:val="32"/>
        </w:numPr>
        <w:spacing w:after="0" w:line="240" w:lineRule="auto"/>
        <w:rPr>
          <w:sz w:val="36"/>
          <w:szCs w:val="36"/>
        </w:rPr>
      </w:pPr>
      <w:r w:rsidRPr="0082553A">
        <w:rPr>
          <w:sz w:val="36"/>
          <w:szCs w:val="36"/>
        </w:rPr>
        <w:t xml:space="preserve">MEAT BY-PRODUCTS, WATER SUFFICIENT FOR PROCESSING, CHICKEN, </w:t>
      </w:r>
      <w:r w:rsidR="0082553A" w:rsidRPr="0082553A">
        <w:rPr>
          <w:sz w:val="36"/>
          <w:szCs w:val="36"/>
        </w:rPr>
        <w:t xml:space="preserve"> </w:t>
      </w:r>
    </w:p>
    <w:p w:rsidR="00CA3C11" w:rsidRPr="00B15FE4" w:rsidRDefault="00B15FE4" w:rsidP="0082553A">
      <w:pPr>
        <w:pStyle w:val="ListParagraph"/>
        <w:spacing w:after="0" w:line="240" w:lineRule="auto"/>
        <w:ind w:left="540"/>
      </w:pPr>
      <w:r w:rsidRPr="0082553A">
        <w:rPr>
          <w:sz w:val="36"/>
          <w:szCs w:val="36"/>
        </w:rPr>
        <w:t>POULTRY BY-PRODUCTS, TUNA, FISH, GUAR GUM, CALCIUM CARBONATE, SALT, POTASSIUM CHLORIDE, SODIUM TRIPOLYPHOSPHATE, TITANIUM DIOXIDE (COLOR), CHOLINE CHOLORIDE,CARRAGEENAN, VITAMINS (VITAMIN E SUPPLEMENT, VITAMIN A SUPPLEMENT, THIAMINE MONONITRATE, NIACIN SUPPLEMENT, D-CALCIUM, PANTOTHENATE, RIBOFLAVIN SUPPLEMENT, PYRIDOXINE HYDROCHLORIDE, MENADIONE SODIUM BISULFITE COMPLEX, VITIAMIN D3 SUPPLEMENT, FOLIC ACID, BIOTIN, VITAMIN B12 SUPPLEMENT), MINERALS (MAGNESIUM OXIDE, FERROUS SULFATE, ZINC OXIDE, MA</w:t>
      </w:r>
      <w:r w:rsidR="0082553A" w:rsidRPr="0082553A">
        <w:rPr>
          <w:sz w:val="36"/>
          <w:szCs w:val="36"/>
        </w:rPr>
        <w:t>NGANOUS OXIDE, COPPER SULFATE, CALCIUM IODATE, SODIUM SELENITE), TAURINE, SODIUM NITRITE</w:t>
      </w:r>
      <w:r w:rsidR="0082553A">
        <w:rPr>
          <w:sz w:val="36"/>
          <w:szCs w:val="36"/>
        </w:rPr>
        <w:t xml:space="preserve"> </w:t>
      </w:r>
      <w:r w:rsidR="0082553A" w:rsidRPr="0082553A">
        <w:rPr>
          <w:sz w:val="36"/>
          <w:szCs w:val="36"/>
        </w:rPr>
        <w:t>(TO PROMOTE COLOR RETENTION)</w:t>
      </w:r>
    </w:p>
    <w:p w:rsidR="00CA3C11" w:rsidRPr="00CA3C11" w:rsidRDefault="00CA3C11" w:rsidP="00CA3C11">
      <w:pPr>
        <w:spacing w:after="0" w:line="240" w:lineRule="auto"/>
        <w:rPr>
          <w:b/>
          <w:sz w:val="20"/>
          <w:szCs w:val="20"/>
        </w:rPr>
      </w:pPr>
    </w:p>
    <w:p w:rsidR="00CA3C11" w:rsidRDefault="00CA3C11" w:rsidP="00CA3C11">
      <w:pPr>
        <w:spacing w:after="0" w:line="240" w:lineRule="auto"/>
        <w:jc w:val="center"/>
        <w:rPr>
          <w:b/>
          <w:sz w:val="20"/>
          <w:szCs w:val="20"/>
        </w:rPr>
      </w:pPr>
    </w:p>
    <w:p w:rsidR="004F56A1" w:rsidRDefault="004F56A1" w:rsidP="00CA3C11">
      <w:pPr>
        <w:spacing w:after="0" w:line="240" w:lineRule="auto"/>
        <w:jc w:val="center"/>
        <w:rPr>
          <w:b/>
          <w:sz w:val="20"/>
          <w:szCs w:val="20"/>
        </w:rPr>
      </w:pPr>
    </w:p>
    <w:p w:rsidR="004F56A1" w:rsidRDefault="004F56A1" w:rsidP="00CA3C11">
      <w:pPr>
        <w:spacing w:after="0" w:line="240" w:lineRule="auto"/>
        <w:jc w:val="center"/>
        <w:rPr>
          <w:b/>
          <w:sz w:val="20"/>
          <w:szCs w:val="20"/>
        </w:rPr>
      </w:pPr>
    </w:p>
    <w:p w:rsidR="004F56A1" w:rsidRDefault="004F56A1" w:rsidP="00CA3C11">
      <w:pPr>
        <w:spacing w:after="0" w:line="240" w:lineRule="auto"/>
        <w:jc w:val="center"/>
        <w:rPr>
          <w:b/>
          <w:sz w:val="20"/>
          <w:szCs w:val="20"/>
        </w:rPr>
      </w:pPr>
    </w:p>
    <w:p w:rsidR="004F56A1" w:rsidRDefault="004F56A1" w:rsidP="00CA3C11">
      <w:pPr>
        <w:spacing w:after="0" w:line="240" w:lineRule="auto"/>
        <w:jc w:val="center"/>
        <w:rPr>
          <w:b/>
          <w:sz w:val="20"/>
          <w:szCs w:val="20"/>
        </w:rPr>
      </w:pPr>
    </w:p>
    <w:p w:rsidR="004F56A1" w:rsidRDefault="004F56A1" w:rsidP="00CA3C11">
      <w:pPr>
        <w:spacing w:after="0" w:line="240" w:lineRule="auto"/>
        <w:jc w:val="center"/>
        <w:rPr>
          <w:b/>
          <w:sz w:val="20"/>
          <w:szCs w:val="20"/>
        </w:rPr>
      </w:pPr>
    </w:p>
    <w:p w:rsidR="004F56A1" w:rsidRDefault="004F56A1" w:rsidP="00CA3C11">
      <w:pPr>
        <w:spacing w:after="0" w:line="240" w:lineRule="auto"/>
        <w:jc w:val="center"/>
        <w:rPr>
          <w:b/>
          <w:sz w:val="20"/>
          <w:szCs w:val="20"/>
        </w:rPr>
      </w:pPr>
    </w:p>
    <w:p w:rsidR="004F56A1" w:rsidRDefault="004F56A1" w:rsidP="00CA3C11">
      <w:pPr>
        <w:spacing w:after="0" w:line="240" w:lineRule="auto"/>
        <w:jc w:val="center"/>
        <w:rPr>
          <w:b/>
          <w:sz w:val="20"/>
          <w:szCs w:val="20"/>
        </w:rPr>
      </w:pPr>
    </w:p>
    <w:p w:rsidR="004F56A1" w:rsidRPr="004F56A1" w:rsidRDefault="004F56A1" w:rsidP="00CA3C11">
      <w:pPr>
        <w:spacing w:after="0" w:line="240" w:lineRule="auto"/>
        <w:jc w:val="center"/>
        <w:rPr>
          <w:sz w:val="20"/>
          <w:szCs w:val="20"/>
        </w:rPr>
      </w:pPr>
    </w:p>
    <w:p w:rsidR="004F56A1" w:rsidRPr="004F56A1" w:rsidRDefault="004F56A1" w:rsidP="004F56A1">
      <w:pPr>
        <w:spacing w:after="0" w:line="240" w:lineRule="auto"/>
        <w:rPr>
          <w:sz w:val="24"/>
          <w:szCs w:val="24"/>
        </w:rPr>
      </w:pPr>
      <w:r w:rsidRPr="004F56A1">
        <w:rPr>
          <w:sz w:val="24"/>
          <w:szCs w:val="24"/>
        </w:rPr>
        <w:tab/>
        <w:t>Information covered in</w:t>
      </w:r>
      <w:r>
        <w:rPr>
          <w:sz w:val="24"/>
          <w:szCs w:val="24"/>
        </w:rPr>
        <w:t xml:space="preserve"> this session for the most part is covered in the Physical Dimension curriculum. </w:t>
      </w:r>
      <w:r w:rsidR="00CE7CB7">
        <w:rPr>
          <w:sz w:val="24"/>
          <w:szCs w:val="24"/>
        </w:rPr>
        <w:t xml:space="preserve">Some have been updated to meet the needs of today’s students.  </w:t>
      </w:r>
      <w:r>
        <w:rPr>
          <w:sz w:val="24"/>
          <w:szCs w:val="24"/>
        </w:rPr>
        <w:t>Other materials have been taken and rewritten from the American Red Cross HIV program.   If interested in this curriculum contact the Kansas Health Foundation.</w:t>
      </w:r>
    </w:p>
    <w:p w:rsidR="00CA3C11" w:rsidRDefault="00CA3C11" w:rsidP="00CA3C11">
      <w:pPr>
        <w:ind w:left="360"/>
      </w:pPr>
    </w:p>
    <w:p w:rsidR="005E2FF6" w:rsidRPr="005E2FF6" w:rsidRDefault="005E2FF6" w:rsidP="005E2FF6">
      <w:pPr>
        <w:rPr>
          <w:b/>
          <w:sz w:val="20"/>
          <w:szCs w:val="20"/>
        </w:rPr>
      </w:pPr>
    </w:p>
    <w:sectPr w:rsidR="005E2FF6" w:rsidRPr="005E2FF6" w:rsidSect="00FF1CFC">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8A0" w:rsidRDefault="006C18A0" w:rsidP="00CF5DC2">
      <w:pPr>
        <w:spacing w:after="0" w:line="240" w:lineRule="auto"/>
      </w:pPr>
      <w:r>
        <w:separator/>
      </w:r>
    </w:p>
  </w:endnote>
  <w:endnote w:type="continuationSeparator" w:id="0">
    <w:p w:rsidR="006C18A0" w:rsidRDefault="006C18A0" w:rsidP="00CF5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8A0" w:rsidRDefault="006C18A0" w:rsidP="00CF5DC2">
      <w:pPr>
        <w:spacing w:after="0" w:line="240" w:lineRule="auto"/>
      </w:pPr>
      <w:r>
        <w:separator/>
      </w:r>
    </w:p>
  </w:footnote>
  <w:footnote w:type="continuationSeparator" w:id="0">
    <w:p w:rsidR="006C18A0" w:rsidRDefault="006C18A0" w:rsidP="00CF5D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5763"/>
    <w:multiLevelType w:val="hybridMultilevel"/>
    <w:tmpl w:val="982A06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603160"/>
    <w:multiLevelType w:val="hybridMultilevel"/>
    <w:tmpl w:val="C5A62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AE3497"/>
    <w:multiLevelType w:val="hybridMultilevel"/>
    <w:tmpl w:val="0E0E8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D6130"/>
    <w:multiLevelType w:val="hybridMultilevel"/>
    <w:tmpl w:val="8BB66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5332C3"/>
    <w:multiLevelType w:val="hybridMultilevel"/>
    <w:tmpl w:val="F14A42C6"/>
    <w:lvl w:ilvl="0" w:tplc="0409000F">
      <w:start w:val="1"/>
      <w:numFmt w:val="decimal"/>
      <w:lvlText w:val="%1."/>
      <w:lvlJc w:val="left"/>
      <w:pPr>
        <w:tabs>
          <w:tab w:val="num" w:pos="360"/>
        </w:tabs>
        <w:ind w:left="360" w:hanging="360"/>
      </w:pPr>
      <w:rPr>
        <w:rFonts w:hint="default"/>
      </w:rPr>
    </w:lvl>
    <w:lvl w:ilvl="1" w:tplc="F2BA823E">
      <w:start w:val="1"/>
      <w:numFmt w:val="decimal"/>
      <w:lvlText w:val="%2."/>
      <w:lvlJc w:val="left"/>
      <w:pPr>
        <w:tabs>
          <w:tab w:val="num" w:pos="4680"/>
        </w:tabs>
        <w:ind w:left="4680" w:hanging="39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95A770E"/>
    <w:multiLevelType w:val="singleLevel"/>
    <w:tmpl w:val="3A82E29A"/>
    <w:lvl w:ilvl="0">
      <w:start w:val="1"/>
      <w:numFmt w:val="decimal"/>
      <w:lvlText w:val="%1."/>
      <w:legacy w:legacy="1" w:legacySpace="0" w:legacyIndent="360"/>
      <w:lvlJc w:val="left"/>
      <w:rPr>
        <w:rFonts w:ascii="Tahoma" w:hAnsi="Tahoma" w:cs="Tahoma" w:hint="default"/>
      </w:rPr>
    </w:lvl>
  </w:abstractNum>
  <w:abstractNum w:abstractNumId="6">
    <w:nsid w:val="40941D15"/>
    <w:multiLevelType w:val="hybridMultilevel"/>
    <w:tmpl w:val="6AD0333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63349C0"/>
    <w:multiLevelType w:val="hybridMultilevel"/>
    <w:tmpl w:val="2AD6B746"/>
    <w:lvl w:ilvl="0" w:tplc="B456F6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A60C1C"/>
    <w:multiLevelType w:val="hybridMultilevel"/>
    <w:tmpl w:val="C932FC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4C5ED2"/>
    <w:multiLevelType w:val="hybridMultilevel"/>
    <w:tmpl w:val="EA46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11CCD"/>
    <w:multiLevelType w:val="hybridMultilevel"/>
    <w:tmpl w:val="1630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FB3E64"/>
    <w:multiLevelType w:val="hybridMultilevel"/>
    <w:tmpl w:val="E1F624C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AA36F0E"/>
    <w:multiLevelType w:val="singleLevel"/>
    <w:tmpl w:val="7CB463FE"/>
    <w:lvl w:ilvl="0">
      <w:start w:val="1"/>
      <w:numFmt w:val="decimal"/>
      <w:lvlText w:val="%1"/>
      <w:legacy w:legacy="1" w:legacySpace="0" w:legacyIndent="360"/>
      <w:lvlJc w:val="left"/>
      <w:rPr>
        <w:rFonts w:ascii="Tahoma" w:hAnsi="Tahoma" w:cs="Tahoma" w:hint="default"/>
      </w:rPr>
    </w:lvl>
  </w:abstractNum>
  <w:abstractNum w:abstractNumId="13">
    <w:nsid w:val="705114F3"/>
    <w:multiLevelType w:val="hybridMultilevel"/>
    <w:tmpl w:val="D52ED2FE"/>
    <w:lvl w:ilvl="0" w:tplc="0409000F">
      <w:start w:val="5"/>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4327761"/>
    <w:multiLevelType w:val="hybridMultilevel"/>
    <w:tmpl w:val="5942ACBC"/>
    <w:lvl w:ilvl="0" w:tplc="3EE2DE44">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
  </w:num>
  <w:num w:numId="2">
    <w:abstractNumId w:val="9"/>
  </w:num>
  <w:num w:numId="3">
    <w:abstractNumId w:val="10"/>
  </w:num>
  <w:num w:numId="4">
    <w:abstractNumId w:val="3"/>
  </w:num>
  <w:num w:numId="5">
    <w:abstractNumId w:val="8"/>
  </w:num>
  <w:num w:numId="6">
    <w:abstractNumId w:val="5"/>
  </w:num>
  <w:num w:numId="7">
    <w:abstractNumId w:val="5"/>
    <w:lvlOverride w:ilvl="0">
      <w:lvl w:ilvl="0">
        <w:start w:val="2"/>
        <w:numFmt w:val="decimal"/>
        <w:lvlText w:val="%1."/>
        <w:legacy w:legacy="1" w:legacySpace="0" w:legacyIndent="360"/>
        <w:lvlJc w:val="left"/>
        <w:rPr>
          <w:rFonts w:ascii="Tahoma" w:hAnsi="Tahoma" w:cs="Tahoma" w:hint="default"/>
        </w:rPr>
      </w:lvl>
    </w:lvlOverride>
  </w:num>
  <w:num w:numId="8">
    <w:abstractNumId w:val="5"/>
    <w:lvlOverride w:ilvl="0">
      <w:lvl w:ilvl="0">
        <w:start w:val="3"/>
        <w:numFmt w:val="decimal"/>
        <w:lvlText w:val="%1."/>
        <w:legacy w:legacy="1" w:legacySpace="0" w:legacyIndent="360"/>
        <w:lvlJc w:val="left"/>
        <w:rPr>
          <w:rFonts w:ascii="Tahoma" w:hAnsi="Tahoma" w:cs="Tahoma" w:hint="default"/>
        </w:rPr>
      </w:lvl>
    </w:lvlOverride>
  </w:num>
  <w:num w:numId="9">
    <w:abstractNumId w:val="5"/>
    <w:lvlOverride w:ilvl="0">
      <w:lvl w:ilvl="0">
        <w:start w:val="4"/>
        <w:numFmt w:val="decimal"/>
        <w:lvlText w:val="%1."/>
        <w:legacy w:legacy="1" w:legacySpace="0" w:legacyIndent="360"/>
        <w:lvlJc w:val="left"/>
        <w:rPr>
          <w:rFonts w:ascii="Tahoma" w:hAnsi="Tahoma" w:cs="Tahoma" w:hint="default"/>
        </w:rPr>
      </w:lvl>
    </w:lvlOverride>
  </w:num>
  <w:num w:numId="10">
    <w:abstractNumId w:val="5"/>
    <w:lvlOverride w:ilvl="0">
      <w:lvl w:ilvl="0">
        <w:start w:val="6"/>
        <w:numFmt w:val="decimal"/>
        <w:lvlText w:val="%1."/>
        <w:legacy w:legacy="1" w:legacySpace="0" w:legacyIndent="360"/>
        <w:lvlJc w:val="left"/>
        <w:rPr>
          <w:rFonts w:ascii="Tahoma" w:hAnsi="Tahoma" w:cs="Tahoma" w:hint="default"/>
        </w:rPr>
      </w:lvl>
    </w:lvlOverride>
  </w:num>
  <w:num w:numId="11">
    <w:abstractNumId w:val="12"/>
  </w:num>
  <w:num w:numId="12">
    <w:abstractNumId w:val="12"/>
    <w:lvlOverride w:ilvl="0">
      <w:lvl w:ilvl="0">
        <w:start w:val="2"/>
        <w:numFmt w:val="decimal"/>
        <w:lvlText w:val="%1"/>
        <w:legacy w:legacy="1" w:legacySpace="0" w:legacyIndent="360"/>
        <w:lvlJc w:val="left"/>
        <w:rPr>
          <w:rFonts w:ascii="Tahoma" w:hAnsi="Tahoma" w:cs="Tahoma" w:hint="default"/>
        </w:rPr>
      </w:lvl>
    </w:lvlOverride>
  </w:num>
  <w:num w:numId="13">
    <w:abstractNumId w:val="12"/>
    <w:lvlOverride w:ilvl="0">
      <w:lvl w:ilvl="0">
        <w:start w:val="3"/>
        <w:numFmt w:val="decimal"/>
        <w:lvlText w:val="%1"/>
        <w:legacy w:legacy="1" w:legacySpace="0" w:legacyIndent="360"/>
        <w:lvlJc w:val="left"/>
        <w:rPr>
          <w:rFonts w:ascii="Tahoma" w:hAnsi="Tahoma" w:cs="Tahoma" w:hint="default"/>
        </w:rPr>
      </w:lvl>
    </w:lvlOverride>
  </w:num>
  <w:num w:numId="14">
    <w:abstractNumId w:val="12"/>
    <w:lvlOverride w:ilvl="0">
      <w:lvl w:ilvl="0">
        <w:start w:val="4"/>
        <w:numFmt w:val="decimal"/>
        <w:lvlText w:val="%1"/>
        <w:legacy w:legacy="1" w:legacySpace="0" w:legacyIndent="360"/>
        <w:lvlJc w:val="left"/>
        <w:rPr>
          <w:rFonts w:ascii="Tahoma" w:hAnsi="Tahoma" w:cs="Tahoma" w:hint="default"/>
        </w:rPr>
      </w:lvl>
    </w:lvlOverride>
  </w:num>
  <w:num w:numId="15">
    <w:abstractNumId w:val="12"/>
    <w:lvlOverride w:ilvl="0">
      <w:lvl w:ilvl="0">
        <w:start w:val="5"/>
        <w:numFmt w:val="decimal"/>
        <w:lvlText w:val="%1"/>
        <w:legacy w:legacy="1" w:legacySpace="0" w:legacyIndent="360"/>
        <w:lvlJc w:val="left"/>
        <w:rPr>
          <w:rFonts w:ascii="Tahoma" w:hAnsi="Tahoma" w:cs="Tahoma" w:hint="default"/>
        </w:rPr>
      </w:lvl>
    </w:lvlOverride>
  </w:num>
  <w:num w:numId="16">
    <w:abstractNumId w:val="12"/>
    <w:lvlOverride w:ilvl="0">
      <w:lvl w:ilvl="0">
        <w:start w:val="6"/>
        <w:numFmt w:val="decimal"/>
        <w:lvlText w:val="%1"/>
        <w:legacy w:legacy="1" w:legacySpace="0" w:legacyIndent="360"/>
        <w:lvlJc w:val="left"/>
        <w:rPr>
          <w:rFonts w:ascii="Tahoma" w:hAnsi="Tahoma" w:cs="Tahoma" w:hint="default"/>
        </w:rPr>
      </w:lvl>
    </w:lvlOverride>
  </w:num>
  <w:num w:numId="17">
    <w:abstractNumId w:val="12"/>
    <w:lvlOverride w:ilvl="0">
      <w:lvl w:ilvl="0">
        <w:start w:val="7"/>
        <w:numFmt w:val="decimal"/>
        <w:lvlText w:val="%1"/>
        <w:legacy w:legacy="1" w:legacySpace="0" w:legacyIndent="360"/>
        <w:lvlJc w:val="left"/>
        <w:rPr>
          <w:rFonts w:ascii="Tahoma" w:hAnsi="Tahoma" w:cs="Tahoma" w:hint="default"/>
        </w:rPr>
      </w:lvl>
    </w:lvlOverride>
  </w:num>
  <w:num w:numId="18">
    <w:abstractNumId w:val="12"/>
    <w:lvlOverride w:ilvl="0">
      <w:lvl w:ilvl="0">
        <w:start w:val="8"/>
        <w:numFmt w:val="decimal"/>
        <w:lvlText w:val="%1"/>
        <w:legacy w:legacy="1" w:legacySpace="0" w:legacyIndent="360"/>
        <w:lvlJc w:val="left"/>
        <w:rPr>
          <w:rFonts w:ascii="Tahoma" w:hAnsi="Tahoma" w:cs="Tahoma" w:hint="default"/>
        </w:rPr>
      </w:lvl>
    </w:lvlOverride>
  </w:num>
  <w:num w:numId="19">
    <w:abstractNumId w:val="12"/>
    <w:lvlOverride w:ilvl="0">
      <w:lvl w:ilvl="0">
        <w:start w:val="9"/>
        <w:numFmt w:val="decimal"/>
        <w:lvlText w:val="%1"/>
        <w:legacy w:legacy="1" w:legacySpace="0" w:legacyIndent="360"/>
        <w:lvlJc w:val="left"/>
        <w:rPr>
          <w:rFonts w:ascii="Tahoma" w:hAnsi="Tahoma" w:cs="Tahoma" w:hint="default"/>
        </w:rPr>
      </w:lvl>
    </w:lvlOverride>
  </w:num>
  <w:num w:numId="20">
    <w:abstractNumId w:val="12"/>
    <w:lvlOverride w:ilvl="0">
      <w:lvl w:ilvl="0">
        <w:start w:val="10"/>
        <w:numFmt w:val="decimal"/>
        <w:lvlText w:val="%1"/>
        <w:legacy w:legacy="1" w:legacySpace="0" w:legacyIndent="360"/>
        <w:lvlJc w:val="left"/>
        <w:rPr>
          <w:rFonts w:ascii="Tahoma" w:hAnsi="Tahoma" w:cs="Tahoma" w:hint="default"/>
        </w:rPr>
      </w:lvl>
    </w:lvlOverride>
  </w:num>
  <w:num w:numId="21">
    <w:abstractNumId w:val="12"/>
    <w:lvlOverride w:ilvl="0">
      <w:lvl w:ilvl="0">
        <w:start w:val="11"/>
        <w:numFmt w:val="decimal"/>
        <w:lvlText w:val="%1"/>
        <w:legacy w:legacy="1" w:legacySpace="0" w:legacyIndent="360"/>
        <w:lvlJc w:val="left"/>
        <w:rPr>
          <w:rFonts w:ascii="Tahoma" w:hAnsi="Tahoma" w:cs="Tahoma" w:hint="default"/>
        </w:rPr>
      </w:lvl>
    </w:lvlOverride>
  </w:num>
  <w:num w:numId="22">
    <w:abstractNumId w:val="12"/>
    <w:lvlOverride w:ilvl="0">
      <w:lvl w:ilvl="0">
        <w:start w:val="12"/>
        <w:numFmt w:val="decimal"/>
        <w:lvlText w:val="%1"/>
        <w:legacy w:legacy="1" w:legacySpace="0" w:legacyIndent="360"/>
        <w:lvlJc w:val="left"/>
        <w:rPr>
          <w:rFonts w:ascii="Tahoma" w:hAnsi="Tahoma" w:cs="Tahoma" w:hint="default"/>
        </w:rPr>
      </w:lvl>
    </w:lvlOverride>
  </w:num>
  <w:num w:numId="23">
    <w:abstractNumId w:val="12"/>
    <w:lvlOverride w:ilvl="0">
      <w:lvl w:ilvl="0">
        <w:start w:val="13"/>
        <w:numFmt w:val="decimal"/>
        <w:lvlText w:val="%1"/>
        <w:legacy w:legacy="1" w:legacySpace="0" w:legacyIndent="360"/>
        <w:lvlJc w:val="left"/>
        <w:rPr>
          <w:rFonts w:ascii="Tahoma" w:hAnsi="Tahoma" w:cs="Tahoma" w:hint="default"/>
        </w:rPr>
      </w:lvl>
    </w:lvlOverride>
  </w:num>
  <w:num w:numId="24">
    <w:abstractNumId w:val="12"/>
    <w:lvlOverride w:ilvl="0">
      <w:lvl w:ilvl="0">
        <w:start w:val="14"/>
        <w:numFmt w:val="decimal"/>
        <w:lvlText w:val="%1"/>
        <w:legacy w:legacy="1" w:legacySpace="0" w:legacyIndent="360"/>
        <w:lvlJc w:val="left"/>
        <w:rPr>
          <w:rFonts w:ascii="Tahoma" w:hAnsi="Tahoma" w:cs="Tahoma" w:hint="default"/>
        </w:rPr>
      </w:lvl>
    </w:lvlOverride>
  </w:num>
  <w:num w:numId="25">
    <w:abstractNumId w:val="6"/>
  </w:num>
  <w:num w:numId="26">
    <w:abstractNumId w:val="4"/>
  </w:num>
  <w:num w:numId="27">
    <w:abstractNumId w:val="1"/>
  </w:num>
  <w:num w:numId="28">
    <w:abstractNumId w:val="11"/>
  </w:num>
  <w:num w:numId="29">
    <w:abstractNumId w:val="13"/>
  </w:num>
  <w:num w:numId="30">
    <w:abstractNumId w:val="0"/>
  </w:num>
  <w:num w:numId="31">
    <w:abstractNumId w:val="7"/>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F5115"/>
    <w:rsid w:val="00022E39"/>
    <w:rsid w:val="00027227"/>
    <w:rsid w:val="00074FA6"/>
    <w:rsid w:val="000C54A9"/>
    <w:rsid w:val="000F6C31"/>
    <w:rsid w:val="001359D9"/>
    <w:rsid w:val="002132F0"/>
    <w:rsid w:val="002C57E8"/>
    <w:rsid w:val="002F5115"/>
    <w:rsid w:val="00313BD8"/>
    <w:rsid w:val="003B70E9"/>
    <w:rsid w:val="004072A8"/>
    <w:rsid w:val="004522A1"/>
    <w:rsid w:val="00466073"/>
    <w:rsid w:val="00472CDF"/>
    <w:rsid w:val="00482A6E"/>
    <w:rsid w:val="004D6953"/>
    <w:rsid w:val="004F56A1"/>
    <w:rsid w:val="005128D9"/>
    <w:rsid w:val="00515D11"/>
    <w:rsid w:val="005B1EB4"/>
    <w:rsid w:val="005C39A3"/>
    <w:rsid w:val="005E2FF6"/>
    <w:rsid w:val="006A18C0"/>
    <w:rsid w:val="006C18A0"/>
    <w:rsid w:val="006E1786"/>
    <w:rsid w:val="00713A5A"/>
    <w:rsid w:val="007B150C"/>
    <w:rsid w:val="0082553A"/>
    <w:rsid w:val="00845436"/>
    <w:rsid w:val="008514B0"/>
    <w:rsid w:val="008921D4"/>
    <w:rsid w:val="009359E4"/>
    <w:rsid w:val="009B40C6"/>
    <w:rsid w:val="009E5437"/>
    <w:rsid w:val="009F4401"/>
    <w:rsid w:val="00A2774A"/>
    <w:rsid w:val="00A83D36"/>
    <w:rsid w:val="00B15FE4"/>
    <w:rsid w:val="00B2339B"/>
    <w:rsid w:val="00BC3B4E"/>
    <w:rsid w:val="00BD1E1E"/>
    <w:rsid w:val="00CA3C11"/>
    <w:rsid w:val="00CD55C3"/>
    <w:rsid w:val="00CE4F21"/>
    <w:rsid w:val="00CE7CB7"/>
    <w:rsid w:val="00CF5DC2"/>
    <w:rsid w:val="00D1602C"/>
    <w:rsid w:val="00D223A3"/>
    <w:rsid w:val="00D651BD"/>
    <w:rsid w:val="00E42916"/>
    <w:rsid w:val="00E84286"/>
    <w:rsid w:val="00EE1634"/>
    <w:rsid w:val="00F51301"/>
    <w:rsid w:val="00F66882"/>
    <w:rsid w:val="00FD24E1"/>
    <w:rsid w:val="00FF1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AutoShape 8"/>
        <o:r id="V:Rule2" type="connector" idref="#AutoShape 7"/>
        <o:r id="V:Rule3" type="connector" idref="#AutoShape 10"/>
        <o:r id="V:Rule4" type="connector" idref="#AutoShape 9"/>
        <o:r id="V:Rule5" type="connector" idref="#AutoShape 4"/>
        <o:r id="V:Rule6"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37"/>
  </w:style>
  <w:style w:type="paragraph" w:styleId="Heading1">
    <w:name w:val="heading 1"/>
    <w:basedOn w:val="Normal"/>
    <w:next w:val="Normal"/>
    <w:link w:val="Heading1Char"/>
    <w:qFormat/>
    <w:rsid w:val="00845436"/>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45436"/>
    <w:pPr>
      <w:keepNext/>
      <w:spacing w:after="0" w:line="240" w:lineRule="auto"/>
      <w:jc w:val="center"/>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073"/>
    <w:pPr>
      <w:ind w:left="720"/>
      <w:contextualSpacing/>
    </w:pPr>
  </w:style>
  <w:style w:type="character" w:customStyle="1" w:styleId="Heading1Char">
    <w:name w:val="Heading 1 Char"/>
    <w:basedOn w:val="DefaultParagraphFont"/>
    <w:link w:val="Heading1"/>
    <w:rsid w:val="0084543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45436"/>
    <w:rPr>
      <w:rFonts w:ascii="Times New Roman" w:eastAsia="Times New Roman" w:hAnsi="Times New Roman" w:cs="Times New Roman"/>
      <w:b/>
      <w:bCs/>
      <w:sz w:val="24"/>
      <w:szCs w:val="24"/>
      <w:u w:val="single"/>
    </w:rPr>
  </w:style>
  <w:style w:type="paragraph" w:styleId="Title">
    <w:name w:val="Title"/>
    <w:basedOn w:val="Normal"/>
    <w:link w:val="TitleChar"/>
    <w:qFormat/>
    <w:rsid w:val="00F5130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F51301"/>
    <w:rPr>
      <w:rFonts w:ascii="Times New Roman" w:eastAsia="Times New Roman" w:hAnsi="Times New Roman" w:cs="Times New Roman"/>
      <w:b/>
      <w:bCs/>
      <w:sz w:val="28"/>
      <w:szCs w:val="24"/>
    </w:rPr>
  </w:style>
  <w:style w:type="paragraph" w:styleId="BodyText">
    <w:name w:val="Body Text"/>
    <w:basedOn w:val="Normal"/>
    <w:link w:val="BodyTextChar"/>
    <w:semiHidden/>
    <w:rsid w:val="00F5130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51301"/>
    <w:rPr>
      <w:rFonts w:ascii="Times New Roman" w:eastAsia="Times New Roman" w:hAnsi="Times New Roman" w:cs="Times New Roman"/>
      <w:sz w:val="24"/>
      <w:szCs w:val="24"/>
    </w:rPr>
  </w:style>
  <w:style w:type="table" w:styleId="TableGrid">
    <w:name w:val="Table Grid"/>
    <w:basedOn w:val="TableNormal"/>
    <w:uiPriority w:val="59"/>
    <w:rsid w:val="00B233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74FA6"/>
    <w:pPr>
      <w:spacing w:after="0" w:line="240" w:lineRule="auto"/>
    </w:pPr>
  </w:style>
  <w:style w:type="character" w:styleId="Hyperlink">
    <w:name w:val="Hyperlink"/>
    <w:basedOn w:val="DefaultParagraphFont"/>
    <w:uiPriority w:val="99"/>
    <w:unhideWhenUsed/>
    <w:rsid w:val="00074FA6"/>
    <w:rPr>
      <w:color w:val="0000FF" w:themeColor="hyperlink"/>
      <w:u w:val="single"/>
    </w:rPr>
  </w:style>
  <w:style w:type="paragraph" w:styleId="Header">
    <w:name w:val="header"/>
    <w:basedOn w:val="Normal"/>
    <w:link w:val="HeaderChar"/>
    <w:uiPriority w:val="99"/>
    <w:semiHidden/>
    <w:unhideWhenUsed/>
    <w:rsid w:val="00CF5D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5DC2"/>
  </w:style>
  <w:style w:type="paragraph" w:styleId="Footer">
    <w:name w:val="footer"/>
    <w:basedOn w:val="Normal"/>
    <w:link w:val="FooterChar"/>
    <w:uiPriority w:val="99"/>
    <w:semiHidden/>
    <w:unhideWhenUsed/>
    <w:rsid w:val="00CF5D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5DC2"/>
  </w:style>
  <w:style w:type="paragraph" w:styleId="BalloonText">
    <w:name w:val="Balloon Text"/>
    <w:basedOn w:val="Normal"/>
    <w:link w:val="BalloonTextChar"/>
    <w:uiPriority w:val="99"/>
    <w:semiHidden/>
    <w:unhideWhenUsed/>
    <w:rsid w:val="006A1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8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5436"/>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45436"/>
    <w:pPr>
      <w:keepNext/>
      <w:spacing w:after="0" w:line="240" w:lineRule="auto"/>
      <w:jc w:val="center"/>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073"/>
    <w:pPr>
      <w:ind w:left="720"/>
      <w:contextualSpacing/>
    </w:pPr>
  </w:style>
  <w:style w:type="character" w:customStyle="1" w:styleId="Heading1Char">
    <w:name w:val="Heading 1 Char"/>
    <w:basedOn w:val="DefaultParagraphFont"/>
    <w:link w:val="Heading1"/>
    <w:rsid w:val="0084543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45436"/>
    <w:rPr>
      <w:rFonts w:ascii="Times New Roman" w:eastAsia="Times New Roman" w:hAnsi="Times New Roman" w:cs="Times New Roman"/>
      <w:b/>
      <w:bCs/>
      <w:sz w:val="24"/>
      <w:szCs w:val="24"/>
      <w:u w:val="single"/>
    </w:rPr>
  </w:style>
  <w:style w:type="paragraph" w:styleId="Title">
    <w:name w:val="Title"/>
    <w:basedOn w:val="Normal"/>
    <w:link w:val="TitleChar"/>
    <w:qFormat/>
    <w:rsid w:val="00F5130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F51301"/>
    <w:rPr>
      <w:rFonts w:ascii="Times New Roman" w:eastAsia="Times New Roman" w:hAnsi="Times New Roman" w:cs="Times New Roman"/>
      <w:b/>
      <w:bCs/>
      <w:sz w:val="28"/>
      <w:szCs w:val="24"/>
    </w:rPr>
  </w:style>
  <w:style w:type="paragraph" w:styleId="BodyText">
    <w:name w:val="Body Text"/>
    <w:basedOn w:val="Normal"/>
    <w:link w:val="BodyTextChar"/>
    <w:semiHidden/>
    <w:rsid w:val="00F5130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51301"/>
    <w:rPr>
      <w:rFonts w:ascii="Times New Roman" w:eastAsia="Times New Roman" w:hAnsi="Times New Roman" w:cs="Times New Roman"/>
      <w:sz w:val="24"/>
      <w:szCs w:val="24"/>
    </w:rPr>
  </w:style>
  <w:style w:type="table" w:styleId="TableGrid">
    <w:name w:val="Table Grid"/>
    <w:basedOn w:val="TableNormal"/>
    <w:uiPriority w:val="59"/>
    <w:rsid w:val="00B233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74FA6"/>
    <w:pPr>
      <w:spacing w:after="0" w:line="240" w:lineRule="auto"/>
    </w:pPr>
  </w:style>
  <w:style w:type="character" w:styleId="Hyperlink">
    <w:name w:val="Hyperlink"/>
    <w:basedOn w:val="DefaultParagraphFont"/>
    <w:uiPriority w:val="99"/>
    <w:unhideWhenUsed/>
    <w:rsid w:val="00074FA6"/>
    <w:rPr>
      <w:color w:val="0000FF" w:themeColor="hyperlink"/>
      <w:u w:val="single"/>
    </w:rPr>
  </w:style>
  <w:style w:type="paragraph" w:styleId="Header">
    <w:name w:val="header"/>
    <w:basedOn w:val="Normal"/>
    <w:link w:val="HeaderChar"/>
    <w:uiPriority w:val="99"/>
    <w:semiHidden/>
    <w:unhideWhenUsed/>
    <w:rsid w:val="00CF5D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5DC2"/>
  </w:style>
  <w:style w:type="paragraph" w:styleId="Footer">
    <w:name w:val="footer"/>
    <w:basedOn w:val="Normal"/>
    <w:link w:val="FooterChar"/>
    <w:uiPriority w:val="99"/>
    <w:semiHidden/>
    <w:unhideWhenUsed/>
    <w:rsid w:val="00CF5D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5DC2"/>
  </w:style>
  <w:style w:type="paragraph" w:styleId="BalloonText">
    <w:name w:val="Balloon Text"/>
    <w:basedOn w:val="Normal"/>
    <w:link w:val="BalloonTextChar"/>
    <w:uiPriority w:val="99"/>
    <w:semiHidden/>
    <w:unhideWhenUsed/>
    <w:rsid w:val="006A1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4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4udrin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ingsexualhealth.ca/teacher/resources/malecondomdemo.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Word_Document1.docx"/><Relationship Id="rId5" Type="http://schemas.openxmlformats.org/officeDocument/2006/relationships/webSettings" Target="webSettings.xml"/><Relationship Id="rId15" Type="http://schemas.openxmlformats.org/officeDocument/2006/relationships/hyperlink" Target="http://www.teens.drugabuse.gov" TargetMode="Externa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hyperlink" Target="http://teens.drugabuse.gov/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FE9E7-03BD-4E4A-8DDB-67765741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5887</Words>
  <Characters>33557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USD 259</Company>
  <LinksUpToDate>false</LinksUpToDate>
  <CharactersWithSpaces>39366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mcopeland</dc:creator>
  <cp:lastModifiedBy>mcopeland</cp:lastModifiedBy>
  <cp:revision>2</cp:revision>
  <dcterms:created xsi:type="dcterms:W3CDTF">2012-01-19T21:00:00Z</dcterms:created>
  <dcterms:modified xsi:type="dcterms:W3CDTF">2012-01-19T21:00:00Z</dcterms:modified>
</cp:coreProperties>
</file>